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FC5B91A" w14:textId="1829508B" w:rsidR="00967056" w:rsidRPr="00EA5FD3" w:rsidRDefault="003B62E3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="004554D7" w:rsidRPr="00EA5FD3">
        <w:rPr>
          <w:rFonts w:ascii="Arial" w:eastAsia="Calibri" w:hAnsi="Arial" w:cs="Arial"/>
          <w:b/>
          <w:sz w:val="32"/>
          <w:szCs w:val="32"/>
        </w:rPr>
        <w:t>– P.F.I.</w:t>
      </w:r>
    </w:p>
    <w:p w14:paraId="3EAA8E21" w14:textId="77777777" w:rsidR="00967056" w:rsidRPr="00EA5FD3" w:rsidRDefault="00967056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ALUNNO ……………………</w:t>
      </w:r>
    </w:p>
    <w:p w14:paraId="63F87D10" w14:textId="4D5FABD5" w:rsidR="004554D7" w:rsidRPr="00967056" w:rsidRDefault="004554D7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  <w:highlight w:val="yellow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A.S</w:t>
      </w:r>
      <w:r w:rsidRPr="00EA5FD3">
        <w:rPr>
          <w:rFonts w:ascii="Arial" w:eastAsia="Calibri" w:hAnsi="Arial" w:cs="Arial"/>
          <w:sz w:val="32"/>
          <w:szCs w:val="32"/>
        </w:rPr>
        <w:t xml:space="preserve">. </w:t>
      </w:r>
      <w:r w:rsidR="00967056" w:rsidRPr="00EA5FD3">
        <w:rPr>
          <w:rFonts w:ascii="Arial" w:eastAsia="Calibri" w:hAnsi="Arial" w:cs="Arial"/>
          <w:sz w:val="32"/>
          <w:szCs w:val="32"/>
        </w:rPr>
        <w:t>……………………</w:t>
      </w:r>
      <w:proofErr w:type="gramStart"/>
      <w:r w:rsidR="00967056" w:rsidRPr="00EA5FD3">
        <w:rPr>
          <w:rFonts w:ascii="Arial" w:eastAsia="Calibri" w:hAnsi="Arial" w:cs="Arial"/>
          <w:sz w:val="32"/>
          <w:szCs w:val="32"/>
        </w:rPr>
        <w:t>…….</w:t>
      </w:r>
      <w:proofErr w:type="gramEnd"/>
      <w:r w:rsidR="00967056" w:rsidRPr="00EA5FD3">
        <w:rPr>
          <w:rFonts w:ascii="Arial" w:eastAsia="Calibri" w:hAnsi="Arial" w:cs="Arial"/>
          <w:sz w:val="32"/>
          <w:szCs w:val="32"/>
        </w:rPr>
        <w:t>.</w:t>
      </w:r>
    </w:p>
    <w:p w14:paraId="4EE2BBFC" w14:textId="77777777" w:rsidR="00E17DBE" w:rsidRPr="002F742D" w:rsidRDefault="00234D1B" w:rsidP="00967056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967056">
        <w:rPr>
          <w:rFonts w:ascii="Arial" w:eastAsia="Calibri" w:hAnsi="Arial" w:cs="Arial"/>
          <w:b/>
          <w:sz w:val="24"/>
          <w:szCs w:val="24"/>
        </w:rPr>
        <w:t>INDIRIZZO</w:t>
      </w:r>
      <w:r w:rsidR="00E02C52" w:rsidRPr="00967056">
        <w:rPr>
          <w:rFonts w:ascii="Arial" w:eastAsia="Calibri" w:hAnsi="Arial" w:cs="Arial"/>
          <w:b/>
          <w:sz w:val="24"/>
          <w:szCs w:val="24"/>
        </w:rPr>
        <w:t xml:space="preserve"> DI STUDIO</w:t>
      </w:r>
      <w:r w:rsidRPr="00967056"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 w:rsidRPr="00967056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967056" w14:paraId="3FA5F0AF" w14:textId="77777777" w:rsidTr="00E81956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584ACBD2" w:rsidR="00967056" w:rsidRDefault="0096705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Classe: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967056" w14:paraId="37EB7D7E" w14:textId="77777777" w:rsidTr="00E819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5108" w14:textId="24904A9F" w:rsidR="00967056" w:rsidRDefault="00967056" w:rsidP="0096705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1AAC3C98" w:rsidR="00967056" w:rsidRDefault="0096705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40C39E04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0341CE0" w14:textId="77777777" w:rsidR="00E17DBE" w:rsidRDefault="00E17DBE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39DF988B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Partecipazione ed interesse nei confronti delle attività scolastiche</w:t>
                  </w:r>
                </w:p>
                <w:p w14:paraId="30275664" w14:textId="77777777" w:rsidR="00E01791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autostima ed aspirazioni future nei confronti del percorso di studio scelto</w:t>
                  </w:r>
                </w:p>
                <w:p w14:paraId="3A552917" w14:textId="77777777" w:rsidR="00E01791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autonomia nello svolgimento di compiti ed efficacia del metodo di studio</w:t>
                  </w:r>
                </w:p>
                <w:p w14:paraId="2AFAEC04" w14:textId="77777777" w:rsidR="00E01791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Grado di impegno nelle attività scolastiche e nello studio</w:t>
                  </w:r>
                </w:p>
                <w:p w14:paraId="14737C2F" w14:textId="77777777" w:rsidR="00E01791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Responsabilità nella gestione del lavoro e dei materiali scolastici</w:t>
                  </w:r>
                </w:p>
                <w:p w14:paraId="56455D8B" w14:textId="77777777" w:rsidR="00E01791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057BA807" w14:textId="77777777" w:rsidR="00E01791" w:rsidRDefault="00E01791" w:rsidP="00E01791"/>
          <w:p w14:paraId="395821AA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COMPORTAMENTO E CAPACITÀ DI RELAZIONE/SOCIALIZZAZIONE NEL CONTESTO CLASSE/SCUOLA</w:t>
            </w:r>
          </w:p>
          <w:p w14:paraId="05103E65" w14:textId="77777777" w:rsidR="00E81956" w:rsidRPr="003C5D6A" w:rsidRDefault="00E81956" w:rsidP="00E81956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5948"/>
              <w:gridCol w:w="613"/>
              <w:gridCol w:w="7922"/>
            </w:tblGrid>
            <w:tr w:rsidR="00E81956" w:rsidRPr="003C5D6A" w14:paraId="40073BF1" w14:textId="77777777" w:rsidTr="00E81956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5B364EAE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DEI COETANEI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4D754692" w14:textId="77777777" w:rsidR="00E81956" w:rsidRPr="003C5D6A" w:rsidRDefault="00E81956" w:rsidP="00E81956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2624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27213551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242D43A4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0936C6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2B1D1A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AC4DCC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D572B8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E81956" w:rsidRPr="003C5D6A" w14:paraId="59445D46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788B880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31B031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4E52FF58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11AB95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E81956" w:rsidRPr="003C5D6A" w14:paraId="59EA72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EBB2225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C19A58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EEF2B5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85D9A05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</w:tr>
            <w:tr w:rsidR="00E81956" w:rsidRPr="003C5D6A" w14:paraId="0ED406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22E098C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B3102D9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Prevaricatorio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247012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903B8C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E81956" w:rsidRPr="003C5D6A" w14:paraId="40FF5D2C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7700B74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1847D4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203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02C60BB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971776C" w14:textId="4B4C00E1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</w:tr>
          </w:tbl>
          <w:p w14:paraId="1FA6253F" w14:textId="77777777" w:rsidR="00E81956" w:rsidRPr="003C5D6A" w:rsidRDefault="00E81956" w:rsidP="00E81956"/>
          <w:p w14:paraId="43EFA792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COLLABORAZIONE DELLA FAMIGLIA</w:t>
            </w:r>
          </w:p>
          <w:p w14:paraId="5BFC6308" w14:textId="77777777" w:rsidR="00E81956" w:rsidRPr="003C5D6A" w:rsidRDefault="00E81956" w:rsidP="00E81956">
            <w:pPr>
              <w:rPr>
                <w:b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E81956" w:rsidRPr="003C5D6A" w14:paraId="58D2195D" w14:textId="77777777" w:rsidTr="00E81956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C6FFF5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FA2EFB0" w14:textId="77777777" w:rsidR="00E81956" w:rsidRPr="003C5D6A" w:rsidRDefault="00E81956" w:rsidP="00E81956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E81956" w:rsidRPr="003C5D6A" w14:paraId="20A2FF72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23EA51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FE0DD9F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Generalmente presente 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3665BE6D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82E746F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358CC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Sporadica</w:t>
                  </w:r>
                </w:p>
              </w:tc>
            </w:tr>
            <w:tr w:rsidR="00E81956" w:rsidRPr="003C5D6A" w14:paraId="1E13127F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8472E2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5DC307E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E81956" w:rsidRPr="003C5D6A" w14:paraId="2D264892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5CB942FD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4A4BCE3C" w14:textId="77777777" w:rsidR="00E81956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sz w:val="22"/>
                      <w:szCs w:val="22"/>
                    </w:rPr>
                    <w:t>ALTRO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 (</w:t>
                  </w:r>
                  <w:r w:rsidRPr="003C5D6A">
                    <w:rPr>
                      <w:rFonts w:ascii="Calibri" w:hAnsi="Calibr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</w:p>
                <w:p w14:paraId="5933A3F8" w14:textId="77777777" w:rsidR="00E81956" w:rsidRPr="003C5D6A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C8BC6D9" w14:textId="35351F2C" w:rsidR="00E81956" w:rsidRDefault="00E81956" w:rsidP="00E01791">
            <w:pPr>
              <w:rPr>
                <w:rFonts w:asciiTheme="minorHAnsi" w:hAnsiTheme="minorHAnsi"/>
              </w:rPr>
            </w:pPr>
          </w:p>
          <w:p w14:paraId="51F9B1FA" w14:textId="77777777" w:rsidR="00E81956" w:rsidRPr="002E1A3E" w:rsidRDefault="00E81956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48374C1E" w14:textId="3AC5A4B1" w:rsidR="00E654F4" w:rsidRPr="00E654F4" w:rsidRDefault="004C6AF2" w:rsidP="00E654F4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15931FCA" w14:textId="1FD0B3F1" w:rsidR="00E654F4" w:rsidRPr="00E654F4" w:rsidRDefault="00E654F4" w:rsidP="00E654F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1168C5D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__________________________________________________________________________________________________________________________________</w:t>
            </w:r>
          </w:p>
          <w:p w14:paraId="442895F2" w14:textId="7138952F" w:rsidR="00CC56D9" w:rsidRPr="0096779F" w:rsidRDefault="00CC56D9" w:rsidP="0096779F">
            <w:pPr>
              <w:spacing w:line="276" w:lineRule="auto"/>
              <w:jc w:val="both"/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1D54228E" w14:textId="77777777" w:rsidR="00332102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  <w:p w14:paraId="1E1A595D" w14:textId="3DCA84C4" w:rsidR="00E654F4" w:rsidRPr="003C3D4C" w:rsidRDefault="00E654F4" w:rsidP="00332102">
            <w:pPr>
              <w:spacing w:line="276" w:lineRule="auto"/>
              <w:jc w:val="both"/>
              <w:rPr>
                <w:i/>
              </w:rPr>
            </w:pPr>
          </w:p>
        </w:tc>
      </w:tr>
      <w:tr w:rsidR="007E6650" w14:paraId="6ADBCF61" w14:textId="77777777" w:rsidTr="00E01791">
        <w:tc>
          <w:tcPr>
            <w:tcW w:w="15332" w:type="dxa"/>
            <w:shd w:val="clear" w:color="auto" w:fill="FFFFFF" w:themeFill="background1"/>
          </w:tcPr>
          <w:p w14:paraId="0DAFBB78" w14:textId="77777777" w:rsidR="007E6650" w:rsidRDefault="007E6650" w:rsidP="007E6650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ESPERIENZE SVOLTE IN RELAZIONE A</w:t>
            </w:r>
            <w:r w:rsidRPr="00045D6F">
              <w:rPr>
                <w:rFonts w:asciiTheme="minorHAnsi" w:hAnsiTheme="minorHAnsi" w:cstheme="minorHAnsi"/>
                <w:b/>
                <w:bCs/>
              </w:rPr>
              <w:t>I PERCORSI PER LE COMPETENZE TRASVERSALI E PER L’ORIENTAMENTO – PCTO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  <w:p w14:paraId="1AEF56A6" w14:textId="77777777" w:rsidR="007E6650" w:rsidRDefault="007E6650" w:rsidP="00332102">
            <w:pPr>
              <w:spacing w:line="276" w:lineRule="auto"/>
              <w:jc w:val="both"/>
              <w:rPr>
                <w:b/>
              </w:rPr>
            </w:pPr>
          </w:p>
        </w:tc>
      </w:tr>
      <w:tr w:rsidR="00F424CB" w14:paraId="195B5DA2" w14:textId="77777777" w:rsidTr="00E01791">
        <w:tc>
          <w:tcPr>
            <w:tcW w:w="15332" w:type="dxa"/>
            <w:shd w:val="clear" w:color="auto" w:fill="FFFFFF" w:themeFill="background1"/>
          </w:tcPr>
          <w:p w14:paraId="4CCE1729" w14:textId="383ED217" w:rsidR="009D45B7" w:rsidRPr="00EA5FD3" w:rsidRDefault="009D45B7" w:rsidP="009D45B7">
            <w:pPr>
              <w:widowControl w:val="0"/>
              <w:autoSpaceDE w:val="0"/>
              <w:autoSpaceDN w:val="0"/>
              <w:adjustRightInd w:val="0"/>
              <w:spacing w:line="254" w:lineRule="exact"/>
              <w:ind w:left="472" w:right="9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77777777" w:rsidR="006326DF" w:rsidRPr="00E02C52" w:rsidRDefault="00A11A40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t xml:space="preserve">    </w:t>
            </w:r>
            <w:r w:rsidR="00C41427"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lastRenderedPageBreak/>
              <w:t>COMPETENZE ACQUISITE 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8D21A9F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6F542990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ACB776C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578A6" w14:paraId="05FF0F86" w14:textId="77777777" w:rsidTr="00E02C52">
        <w:tc>
          <w:tcPr>
            <w:tcW w:w="15276" w:type="dxa"/>
            <w:shd w:val="clear" w:color="auto" w:fill="92D050"/>
          </w:tcPr>
          <w:p w14:paraId="4D3BB0EB" w14:textId="77777777" w:rsidR="008578A6" w:rsidRPr="003031E5" w:rsidRDefault="008578A6" w:rsidP="003031E5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3: OBIETTIVI PREVISTI IN TERMINI DI PERSONALIZZAZIONE</w:t>
            </w:r>
          </w:p>
        </w:tc>
      </w:tr>
      <w:tr w:rsidR="008578A6" w14:paraId="3F86773D" w14:textId="77777777" w:rsidTr="00D23E76">
        <w:trPr>
          <w:trHeight w:val="132"/>
        </w:trPr>
        <w:tc>
          <w:tcPr>
            <w:tcW w:w="15276" w:type="dxa"/>
          </w:tcPr>
          <w:p w14:paraId="25034D97" w14:textId="77777777" w:rsidR="001B4878" w:rsidRPr="001B4878" w:rsidRDefault="001B4878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 xml:space="preserve">Considerando </w:t>
            </w:r>
            <w:r w:rsidR="00171610" w:rsidRPr="001B4878">
              <w:rPr>
                <w:rFonts w:ascii="Calibri" w:eastAsia="Calibri" w:hAnsi="Calibri" w:cs="Calibri"/>
              </w:rPr>
              <w:t>gli elementi emersi dal precedente bilancio personale iniziale (QUADRI NN. 1 e 2) e servendosi della sottostante legenda, il Consiglio</w:t>
            </w:r>
            <w:r w:rsidR="00347313">
              <w:rPr>
                <w:rFonts w:ascii="Calibri" w:eastAsia="Calibri" w:hAnsi="Calibri" w:cs="Calibri"/>
              </w:rPr>
              <w:t xml:space="preserve"> di Classe individua </w:t>
            </w:r>
            <w:r w:rsidR="00171610" w:rsidRPr="001B4878">
              <w:rPr>
                <w:rFonts w:ascii="Calibri" w:eastAsia="Calibri" w:hAnsi="Calibri" w:cs="Calibri"/>
              </w:rPr>
              <w:t>i</w:t>
            </w:r>
            <w:r w:rsidR="00347313">
              <w:rPr>
                <w:rFonts w:ascii="Calibri" w:eastAsia="Calibri" w:hAnsi="Calibri" w:cs="Calibri"/>
              </w:rPr>
              <w:t>l</w:t>
            </w:r>
            <w:r w:rsidR="00171610" w:rsidRPr="001B4878">
              <w:rPr>
                <w:rFonts w:ascii="Calibri" w:eastAsia="Calibri" w:hAnsi="Calibri" w:cs="Calibri"/>
              </w:rPr>
              <w:t xml:space="preserve"> livello corrispondente alla situazione di partenza dell’allievo/a</w:t>
            </w:r>
            <w:r w:rsidRPr="001B4878">
              <w:rPr>
                <w:rFonts w:ascii="Calibri" w:eastAsia="Calibri" w:hAnsi="Calibri" w:cs="Calibri"/>
              </w:rPr>
              <w:t xml:space="preserve"> </w:t>
            </w:r>
            <w:r w:rsidR="00171610" w:rsidRPr="001B4878">
              <w:rPr>
                <w:rFonts w:ascii="Calibri" w:eastAsia="Calibri" w:hAnsi="Calibri" w:cs="Calibri"/>
              </w:rPr>
              <w:t>(livello iniziale / base / intermedio / avanzato</w:t>
            </w:r>
            <w:r w:rsidRPr="001B4878">
              <w:rPr>
                <w:rFonts w:ascii="Calibri" w:eastAsia="Calibri" w:hAnsi="Calibri" w:cs="Calibri"/>
              </w:rPr>
              <w:t>: s</w:t>
            </w:r>
            <w:r w:rsidR="00171610" w:rsidRPr="001B4878">
              <w:rPr>
                <w:rFonts w:ascii="Calibri" w:eastAsia="Calibri" w:hAnsi="Calibri" w:cs="Calibri"/>
              </w:rPr>
              <w:t>i tenga presente che uno studente potrebbe rientrare in livell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divers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0AC45F64" w14:textId="77777777" w:rsidR="00237725" w:rsidRPr="001B4878" w:rsidRDefault="00171610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</w:t>
            </w:r>
            <w:r w:rsidR="003031E5" w:rsidRPr="001B4878">
              <w:rPr>
                <w:rFonts w:ascii="Calibri" w:eastAsia="Calibri" w:hAnsi="Calibri" w:cs="Calibri"/>
              </w:rPr>
              <w:t xml:space="preserve"> i</w:t>
            </w:r>
            <w:r w:rsidRPr="001B4878">
              <w:rPr>
                <w:rFonts w:ascii="Calibri" w:eastAsia="Calibri" w:hAnsi="Calibri" w:cs="Calibri"/>
              </w:rPr>
              <w:t xml:space="preserve"> bisogni formativi emersi dal medesimo </w:t>
            </w:r>
            <w:r w:rsidR="00975533" w:rsidRPr="001B4878">
              <w:rPr>
                <w:rFonts w:ascii="Calibri" w:eastAsia="Calibri" w:hAnsi="Calibri" w:cs="Calibri"/>
              </w:rPr>
              <w:t xml:space="preserve">bilancio personale iniziale e ai fini della progettazione </w:t>
            </w:r>
            <w:r w:rsidR="003031E5" w:rsidRPr="001B4878">
              <w:rPr>
                <w:rFonts w:ascii="Calibri" w:eastAsia="Calibri" w:hAnsi="Calibri" w:cs="Calibri"/>
              </w:rPr>
              <w:t>di</w:t>
            </w:r>
            <w:r w:rsidR="00975533" w:rsidRPr="001B4878">
              <w:rPr>
                <w:rFonts w:ascii="Calibri" w:eastAsia="Calibri" w:hAnsi="Calibri" w:cs="Calibri"/>
              </w:rPr>
              <w:t xml:space="preserve"> interventi di personalizzazione, il Consiglio di </w:t>
            </w:r>
            <w:r w:rsidR="003031E5" w:rsidRPr="001B4878">
              <w:rPr>
                <w:rFonts w:ascii="Calibri" w:eastAsia="Calibri" w:hAnsi="Calibri" w:cs="Calibri"/>
              </w:rPr>
              <w:t>C</w:t>
            </w:r>
            <w:r w:rsidR="00975533" w:rsidRPr="001B4878">
              <w:rPr>
                <w:rFonts w:ascii="Calibri" w:eastAsia="Calibri" w:hAnsi="Calibri" w:cs="Calibri"/>
              </w:rPr>
              <w:t>lasse</w:t>
            </w:r>
            <w:r w:rsidR="00F710AD">
              <w:rPr>
                <w:rFonts w:ascii="Calibri" w:eastAsia="Calibri" w:hAnsi="Calibri" w:cs="Calibri"/>
              </w:rPr>
              <w:t xml:space="preserve"> </w:t>
            </w:r>
            <w:r w:rsidR="00975533" w:rsidRPr="001B4878">
              <w:rPr>
                <w:rFonts w:ascii="Calibri" w:eastAsia="Calibri" w:hAnsi="Calibri" w:cs="Calibri"/>
              </w:rPr>
              <w:t>individua</w:t>
            </w:r>
            <w:r w:rsidR="00B23791" w:rsidRPr="001B4878">
              <w:rPr>
                <w:rFonts w:ascii="Calibri" w:eastAsia="Calibri" w:hAnsi="Calibri" w:cs="Calibri"/>
              </w:rPr>
              <w:t xml:space="preserve"> le competenze </w:t>
            </w:r>
            <w:r w:rsidR="003031E5" w:rsidRPr="001B4878">
              <w:rPr>
                <w:rFonts w:ascii="Calibri" w:eastAsia="Calibri" w:hAnsi="Calibri" w:cs="Calibri"/>
              </w:rPr>
              <w:t>ritenute prioritarie</w:t>
            </w:r>
            <w:r w:rsidR="00B83104" w:rsidRPr="001B4878">
              <w:rPr>
                <w:rFonts w:ascii="Calibri" w:eastAsia="Calibri" w:hAnsi="Calibri" w:cs="Calibri"/>
              </w:rPr>
              <w:t xml:space="preserve"> (</w:t>
            </w:r>
            <w:r w:rsidR="000E2D87" w:rsidRPr="001B4878">
              <w:rPr>
                <w:rFonts w:ascii="Calibri" w:eastAsia="Calibri" w:hAnsi="Calibri" w:cs="Calibri"/>
              </w:rPr>
              <w:t>estraendole</w:t>
            </w:r>
            <w:r w:rsidRPr="001B4878">
              <w:rPr>
                <w:rFonts w:ascii="Calibri" w:eastAsia="Calibri" w:hAnsi="Calibri" w:cs="Calibri"/>
              </w:rPr>
              <w:t xml:space="preserve"> dai </w:t>
            </w:r>
            <w:r w:rsidR="00B83104" w:rsidRPr="001B4878">
              <w:rPr>
                <w:rFonts w:ascii="Calibri" w:eastAsia="Calibri" w:hAnsi="Calibri" w:cs="Calibri"/>
              </w:rPr>
              <w:t xml:space="preserve">documenti ministeriali sulla nuova Istruzione Professionale) </w:t>
            </w:r>
            <w:r w:rsidR="00B23791" w:rsidRPr="001B4878">
              <w:rPr>
                <w:rFonts w:ascii="Calibri" w:eastAsia="Calibri" w:hAnsi="Calibri" w:cs="Calibri"/>
              </w:rPr>
              <w:t>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7F7884" w:rsidRPr="001B4878">
              <w:rPr>
                <w:rFonts w:ascii="Calibri" w:eastAsia="Calibri" w:hAnsi="Calibri" w:cs="Calibri"/>
              </w:rPr>
              <w:t xml:space="preserve"> rispetto ad esse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975533" w:rsidRPr="001B4878">
              <w:rPr>
                <w:rFonts w:ascii="Calibri" w:eastAsia="Calibri" w:hAnsi="Calibri" w:cs="Calibri"/>
              </w:rPr>
              <w:t xml:space="preserve"> i</w:t>
            </w:r>
            <w:r w:rsidR="000E2D87" w:rsidRPr="001B4878">
              <w:rPr>
                <w:rFonts w:ascii="Calibri" w:eastAsia="Calibri" w:hAnsi="Calibri" w:cs="Calibri"/>
              </w:rPr>
              <w:t xml:space="preserve">ndica gli </w:t>
            </w:r>
            <w:r w:rsidR="00975533" w:rsidRPr="001B4878">
              <w:rPr>
                <w:rFonts w:ascii="Calibri" w:eastAsia="Calibri" w:hAnsi="Calibri" w:cs="Calibri"/>
              </w:rPr>
              <w:t>obiettivi</w:t>
            </w:r>
            <w:r w:rsidR="00231DDF" w:rsidRPr="001B4878">
              <w:rPr>
                <w:rFonts w:ascii="Calibri" w:eastAsia="Calibri" w:hAnsi="Calibri" w:cs="Calibri"/>
              </w:rPr>
              <w:t xml:space="preserve"> formativi</w:t>
            </w:r>
            <w:r w:rsidR="000E2D87" w:rsidRPr="001B4878">
              <w:rPr>
                <w:rFonts w:ascii="Calibri" w:eastAsia="Calibri" w:hAnsi="Calibri" w:cs="Calibri"/>
              </w:rPr>
              <w:t xml:space="preserve"> </w:t>
            </w:r>
            <w:r w:rsidR="00FF53F1" w:rsidRPr="001B4878">
              <w:rPr>
                <w:rFonts w:ascii="Calibri" w:eastAsia="Calibri" w:hAnsi="Calibri" w:cs="Calibri"/>
              </w:rPr>
              <w:t>previsti per l’allievo/a</w:t>
            </w:r>
            <w:r w:rsidR="000E2D87" w:rsidRPr="001B4878">
              <w:rPr>
                <w:rFonts w:ascii="Calibri" w:eastAsia="Calibri" w:hAnsi="Calibri" w:cs="Calibri"/>
              </w:rPr>
              <w:t>, declina</w:t>
            </w:r>
            <w:r w:rsidR="00347313">
              <w:rPr>
                <w:rFonts w:ascii="Calibri" w:eastAsia="Calibri" w:hAnsi="Calibri" w:cs="Calibri"/>
              </w:rPr>
              <w:t xml:space="preserve">ndoli a seconda del </w:t>
            </w:r>
            <w:r w:rsidR="000E2D87" w:rsidRPr="001B4878">
              <w:rPr>
                <w:rFonts w:ascii="Calibri" w:eastAsia="Calibri" w:hAnsi="Calibri" w:cs="Calibri"/>
              </w:rPr>
              <w:t xml:space="preserve">livello corrispondente </w:t>
            </w:r>
            <w:r w:rsidR="00FF53F1" w:rsidRPr="001B4878">
              <w:rPr>
                <w:rFonts w:ascii="Calibri" w:eastAsia="Calibri" w:hAnsi="Calibri" w:cs="Calibri"/>
              </w:rPr>
              <w:t xml:space="preserve">alla sua situazione di partenza.  </w:t>
            </w:r>
            <w:r w:rsidR="00237725" w:rsidRPr="001B4878">
              <w:rPr>
                <w:rFonts w:ascii="Calibri" w:eastAsia="Calibri" w:hAnsi="Calibri" w:cs="Calibri"/>
              </w:rPr>
              <w:t xml:space="preserve"> </w:t>
            </w:r>
          </w:p>
          <w:p w14:paraId="2A8C4863" w14:textId="77777777" w:rsidR="001B4878" w:rsidRDefault="001B4878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C1B543" w14:textId="77777777" w:rsidR="00171610" w:rsidRPr="00E02C52" w:rsidRDefault="00171610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 w:rsidR="00347313"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C53A721" w14:textId="77777777" w:rsidR="00171610" w:rsidRPr="00864D4F" w:rsidRDefault="00171610" w:rsidP="0017161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703F6405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ECF526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7F858AD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412C6AB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6006DE32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02871DB4" w14:textId="77777777" w:rsidR="00171610" w:rsidRPr="00864D4F" w:rsidRDefault="00171610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148B2755" w14:textId="77777777" w:rsidR="00151145" w:rsidRPr="00AA0F4B" w:rsidRDefault="00151145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3970B06A" w14:textId="77777777" w:rsidR="00FF53F1" w:rsidRDefault="00FF53F1" w:rsidP="009C5A5E">
            <w:pPr>
              <w:jc w:val="both"/>
              <w:rPr>
                <w:rFonts w:ascii="Calibri" w:eastAsia="Calibri" w:hAnsi="Calibri" w:cs="Calibri"/>
              </w:rPr>
            </w:pPr>
          </w:p>
          <w:p w14:paraId="332C9665" w14:textId="77777777" w:rsidR="00504E5C" w:rsidRPr="00FF53F1" w:rsidRDefault="00FF53F1" w:rsidP="009C5A5E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E54948" w:rsidRPr="00EA5FD3" w14:paraId="36821C93" w14:textId="77777777" w:rsidTr="00E02C52">
              <w:tc>
                <w:tcPr>
                  <w:tcW w:w="716" w:type="pct"/>
                </w:tcPr>
                <w:p w14:paraId="509269E5" w14:textId="77777777" w:rsidR="00E54948" w:rsidRPr="00EA5FD3" w:rsidRDefault="00E54948" w:rsidP="00DD5039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1BF561CA" w14:textId="77777777" w:rsidR="00E54948" w:rsidRPr="00EA5FD3" w:rsidRDefault="00847A82" w:rsidP="00B23791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FB555EE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Obiettivo formativo per</w:t>
                  </w:r>
                  <w:r w:rsidR="00135AA5" w:rsidRPr="00EA5FD3">
                    <w:rPr>
                      <w:b/>
                    </w:rPr>
                    <w:t xml:space="preserve"> allievo/a al</w:t>
                  </w:r>
                  <w:r w:rsidR="00375DC5"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>ivello</w:t>
                  </w:r>
                </w:p>
                <w:p w14:paraId="5AAE533E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6CBC4BCF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 xml:space="preserve">Obiettivo formativo per </w:t>
                  </w:r>
                  <w:r w:rsidR="00135AA5" w:rsidRPr="00EA5FD3">
                    <w:rPr>
                      <w:b/>
                    </w:rPr>
                    <w:t>allievo/a al</w:t>
                  </w:r>
                  <w:r w:rsidR="00375DC5"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 xml:space="preserve">ivello </w:t>
                  </w:r>
                </w:p>
                <w:p w14:paraId="0EB53FAF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BASE</w:t>
                  </w:r>
                  <w:r w:rsidR="00217C08" w:rsidRPr="00EA5FD3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5A58DD3C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 xml:space="preserve">Obiettivo formativo per </w:t>
                  </w:r>
                  <w:r w:rsidR="00135AA5" w:rsidRPr="00EA5FD3">
                    <w:rPr>
                      <w:b/>
                    </w:rPr>
                    <w:t>allievo/a al</w:t>
                  </w:r>
                  <w:r w:rsidRPr="00EA5FD3">
                    <w:rPr>
                      <w:b/>
                    </w:rPr>
                    <w:t xml:space="preserve"> </w:t>
                  </w:r>
                  <w:r w:rsidR="009548E9" w:rsidRPr="00EA5FD3">
                    <w:rPr>
                      <w:b/>
                    </w:rPr>
                    <w:t>l</w:t>
                  </w:r>
                  <w:r w:rsidRPr="00EA5FD3">
                    <w:rPr>
                      <w:b/>
                    </w:rPr>
                    <w:t xml:space="preserve">ivello </w:t>
                  </w:r>
                </w:p>
                <w:p w14:paraId="1E2C3DA3" w14:textId="77777777" w:rsidR="00E54948" w:rsidRPr="00EA5FD3" w:rsidRDefault="00E54948" w:rsidP="00DD5039">
                  <w:pPr>
                    <w:rPr>
                      <w:b/>
                    </w:rPr>
                  </w:pPr>
                  <w:r w:rsidRPr="00EA5FD3">
                    <w:rPr>
                      <w:b/>
                    </w:rPr>
                    <w:t>INTERMEDIO</w:t>
                  </w:r>
                  <w:r w:rsidR="00217C08" w:rsidRPr="00EA5FD3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22454CD7" w14:textId="77777777" w:rsidR="00E54948" w:rsidRPr="00EA5FD3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 w:rsidR="00135AA5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9548E9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57A1978A" w14:textId="77777777" w:rsidR="00E54948" w:rsidRPr="00EA5FD3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AVANZATO</w:t>
                  </w:r>
                  <w:r w:rsidR="00217C08" w:rsidRPr="00EA5FD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D3F7540" w14:textId="77777777" w:rsidR="00E54948" w:rsidRPr="00EA5FD3" w:rsidRDefault="00E54948" w:rsidP="00DD5039">
                  <w:pPr>
                    <w:rPr>
                      <w:b/>
                    </w:rPr>
                  </w:pPr>
                </w:p>
              </w:tc>
            </w:tr>
            <w:tr w:rsidR="00D1418E" w:rsidRPr="00EA5FD3" w14:paraId="52ED8723" w14:textId="77777777" w:rsidTr="00E7164A">
              <w:tc>
                <w:tcPr>
                  <w:tcW w:w="716" w:type="pct"/>
                  <w:vMerge w:val="restart"/>
                </w:tcPr>
                <w:p w14:paraId="388F04DA" w14:textId="77777777" w:rsidR="00D1418E" w:rsidRPr="00EA5FD3" w:rsidRDefault="00D1418E" w:rsidP="00DD5039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>Asse linguistico</w:t>
                  </w:r>
                </w:p>
                <w:p w14:paraId="61B9E3AE" w14:textId="77777777" w:rsidR="00D1418E" w:rsidRPr="00EA5FD3" w:rsidRDefault="00D1418E" w:rsidP="00DD5039">
                  <w:pPr>
                    <w:rPr>
                      <w:i/>
                      <w:sz w:val="20"/>
                      <w:szCs w:val="20"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36064CD" w14:textId="77777777" w:rsidR="00D1418E" w:rsidRPr="00EA5FD3" w:rsidRDefault="00D1418E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58EB79E1" w14:textId="0A84B5A4" w:rsidR="00D1418E" w:rsidRPr="00EA5FD3" w:rsidRDefault="00D1418E" w:rsidP="00D1418E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</w:tc>
              <w:tc>
                <w:tcPr>
                  <w:tcW w:w="838" w:type="pct"/>
                </w:tcPr>
                <w:p w14:paraId="5CAFA200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58E6BE1A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2717DF10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59D526B4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613AA294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17BE3C8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DE253B" w14:textId="77777777" w:rsidR="00D1418E" w:rsidRPr="00EA5FD3" w:rsidRDefault="00E57FF9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D471D66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5C3FD182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17554105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CAC19A9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1612EC1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784B6B17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0584E6A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56C4F220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5C89A99D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3CDB28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3DFC2B3" w14:textId="20391E16" w:rsidR="00D1418E" w:rsidRPr="00EA5FD3" w:rsidRDefault="00217C08" w:rsidP="00D5456A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5A3D128F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Orale</w:t>
                  </w:r>
                  <w:r w:rsidRPr="00EA5FD3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73FDE75D" w14:textId="77777777" w:rsidR="00D1418E" w:rsidRPr="00EA5FD3" w:rsidRDefault="00D1418E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b/>
                      <w:sz w:val="16"/>
                      <w:szCs w:val="16"/>
                    </w:rPr>
                    <w:t>Scritto</w:t>
                  </w:r>
                  <w:r w:rsidRPr="00EA5FD3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6EA1DECE" w14:textId="77777777" w:rsidR="00D816F9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D1418E" w:rsidRPr="00EA5FD3" w14:paraId="3E9E21B1" w14:textId="77777777" w:rsidTr="00E7164A">
              <w:tc>
                <w:tcPr>
                  <w:tcW w:w="716" w:type="pct"/>
                  <w:vMerge/>
                </w:tcPr>
                <w:p w14:paraId="7D661EC1" w14:textId="77777777" w:rsidR="00D1418E" w:rsidRPr="00EA5FD3" w:rsidRDefault="00D1418E" w:rsidP="00DD5039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51B6D889" w14:textId="77777777" w:rsidR="00D1418E" w:rsidRPr="00EA5FD3" w:rsidRDefault="00D1418E" w:rsidP="00D1418E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6E9DD483" w14:textId="77777777" w:rsidR="00CE4725" w:rsidRPr="00EA5FD3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7EE9024" w14:textId="77777777" w:rsidR="00D1418E" w:rsidRPr="00EA5FD3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561C73F1" w14:textId="77777777" w:rsidR="00467806" w:rsidRPr="00EA5FD3" w:rsidRDefault="00467806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C98CD9A" w14:textId="77777777" w:rsidR="00D1418E" w:rsidRPr="00EA5FD3" w:rsidRDefault="00F73382" w:rsidP="00A3287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2D1459C0" w14:textId="77777777" w:rsidR="00217C08" w:rsidRPr="00EA5FD3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00C3D533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3D6ACB6" w14:textId="77777777" w:rsidR="00D1418E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0DACC240" w14:textId="77777777" w:rsidR="00217C08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7A4C121" w14:textId="77777777" w:rsidR="00217C08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4691EB73" w14:textId="77777777" w:rsidR="00217C08" w:rsidRPr="00EA5FD3" w:rsidRDefault="00217C08" w:rsidP="00F73382">
                  <w:pPr>
                    <w:rPr>
                      <w:sz w:val="16"/>
                      <w:szCs w:val="16"/>
                    </w:rPr>
                  </w:pPr>
                </w:p>
                <w:p w14:paraId="67027A29" w14:textId="77777777" w:rsidR="00D1418E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5155980" w14:textId="77777777" w:rsidR="00151145" w:rsidRPr="00EA5FD3" w:rsidRDefault="00F73382" w:rsidP="00F73382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</w:t>
                  </w:r>
                  <w:proofErr w:type="gramStart"/>
                  <w:r w:rsidRPr="00EA5FD3">
                    <w:rPr>
                      <w:sz w:val="16"/>
                      <w:szCs w:val="16"/>
                    </w:rPr>
                    <w:t>E’</w:t>
                  </w:r>
                  <w:proofErr w:type="gramEnd"/>
                  <w:r w:rsidRPr="00EA5FD3">
                    <w:rPr>
                      <w:sz w:val="16"/>
                      <w:szCs w:val="16"/>
                    </w:rPr>
                    <w:t xml:space="preserve"> in grado di interagire autonomamente in conversazione e </w:t>
                  </w:r>
                  <w:proofErr w:type="spellStart"/>
                  <w:r w:rsidRPr="00EA5FD3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EA5FD3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7F175ED6" w14:textId="77777777" w:rsidR="00D1418E" w:rsidRPr="00EA5FD3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7E6650" w:rsidRPr="00EA5FD3" w14:paraId="4F6ABC56" w14:textId="77777777" w:rsidTr="00E7164A">
              <w:tc>
                <w:tcPr>
                  <w:tcW w:w="716" w:type="pct"/>
                </w:tcPr>
                <w:p w14:paraId="2356BAFE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>Asse matematico</w:t>
                  </w:r>
                </w:p>
                <w:p w14:paraId="51505E24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33869F1" w14:textId="77777777" w:rsidR="007E6650" w:rsidRPr="00EA5FD3" w:rsidRDefault="007E6650" w:rsidP="007E6650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7644F460" w14:textId="77777777" w:rsidR="007E6650" w:rsidRPr="00EA5FD3" w:rsidRDefault="007E6650" w:rsidP="007E6650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EA5FD3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4E5FFF0F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53C8C9C6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>2) Saper misurare (lunghezza, capacità, peso e perimetro)</w:t>
                  </w:r>
                </w:p>
                <w:p w14:paraId="58F19D46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>Elementi base di geometria come da curvatura dell’indirizzo.</w:t>
                  </w:r>
                </w:p>
                <w:p w14:paraId="482B794B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124F3B89" w14:textId="6FCAA59B" w:rsidR="007E6650" w:rsidRPr="00EA5FD3" w:rsidRDefault="007E6650" w:rsidP="007E6650">
                  <w:pPr>
                    <w:jc w:val="center"/>
                    <w:rPr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4ABA8AD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>Obiettivi uguali alla prima fascia ma con un’autonomia diversa, ad esempio senza aiuti (mantenendo la calcolatrice) e con esercizi ad un livello differente.</w:t>
                  </w:r>
                </w:p>
                <w:p w14:paraId="4872A746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880BA2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333293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627FA75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C0382B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377F0C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711B664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D8EFBAA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1595A5C" w14:textId="77777777" w:rsidR="007E6650" w:rsidRPr="00EA5FD3" w:rsidRDefault="007E6650" w:rsidP="007E6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BEC5EB4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>Obiettivi uguali alla prima fascia con risoluzione semplici quesiti (problemi e/o esercizi) anche con ausilio dell’insegnante o in gruppo.</w:t>
                  </w:r>
                </w:p>
                <w:p w14:paraId="55F9ECB7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FFB13B3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E2FB776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79DE00A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EA8C5FC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C03309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772959E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E2B4D4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13FE81B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BB82B66" w14:textId="77777777" w:rsidR="007E6650" w:rsidRPr="00EA5FD3" w:rsidRDefault="007E6650" w:rsidP="007E6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1365CEDC" w14:textId="77777777" w:rsidR="007E6650" w:rsidRPr="00EA5FD3" w:rsidRDefault="007E6650" w:rsidP="007E6650">
                  <w:pPr>
                    <w:rPr>
                      <w:sz w:val="16"/>
                      <w:szCs w:val="16"/>
                    </w:rPr>
                  </w:pPr>
                  <w:r w:rsidRPr="00EA5FD3">
                    <w:rPr>
                      <w:sz w:val="16"/>
                      <w:szCs w:val="16"/>
                    </w:rPr>
                    <w:lastRenderedPageBreak/>
                    <w:t xml:space="preserve">Obiettivi uguali alla prima fascia con risoluzione pienamente autonoma di quesiti e capacità di applicazione in contesti diversi. </w:t>
                  </w:r>
                </w:p>
                <w:p w14:paraId="43BD897D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95069C2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CF62026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93C487F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B5D8D2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34BE255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369BE4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073879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0E27BE" w14:textId="77777777" w:rsidR="007E6650" w:rsidRPr="00EA5FD3" w:rsidRDefault="007E6650" w:rsidP="007E6650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91756D3" w14:textId="77777777" w:rsidR="007E6650" w:rsidRPr="00EA5FD3" w:rsidRDefault="007E6650" w:rsidP="007E6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EA5FD3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7E6650" w:rsidRPr="00EA5FD3" w14:paraId="3201927A" w14:textId="77777777" w:rsidTr="00E7164A">
              <w:tc>
                <w:tcPr>
                  <w:tcW w:w="716" w:type="pct"/>
                </w:tcPr>
                <w:p w14:paraId="4CC8075B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lastRenderedPageBreak/>
                    <w:t xml:space="preserve">Asse scientifico-tecnologico e professionale </w:t>
                  </w:r>
                </w:p>
                <w:p w14:paraId="30CF1F47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40B5BB17" w14:textId="77777777" w:rsidR="007E6650" w:rsidRPr="002C306E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2C306E">
                    <w:rPr>
                      <w:rFonts w:ascii="Calibri" w:hAnsi="Calibri" w:cs="Calibri"/>
                      <w:sz w:val="16"/>
                      <w:szCs w:val="16"/>
                    </w:rPr>
                    <w:t>Supportare la pianificazione e la gestione dei processi di approvvigionamento, di produzione e di vendita in un’ottica di qualità e di sviluppo della cultura dell’innovazione.</w:t>
                  </w:r>
                </w:p>
                <w:p w14:paraId="16D74756" w14:textId="77777777" w:rsidR="007E6650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5BD869E2" w14:textId="77777777" w:rsidR="007E6650" w:rsidRPr="00613FE2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613FE2">
                    <w:rPr>
                      <w:rFonts w:ascii="Calibri" w:hAnsi="Calibri" w:cs="Calibri"/>
                      <w:sz w:val="16"/>
                      <w:szCs w:val="16"/>
                    </w:rPr>
                    <w:t>Predisporre prodotti, servizi e menù coerenti con il contesto e le esigenze della clientela (anche in relazione a specifici regimi dietetici e stili alimentari), perseguendo obiettivi di qualità, redditività e favorendo la diffusione di abitudini e stili di vita sostenibili e equilibrati.</w:t>
                  </w:r>
                </w:p>
                <w:p w14:paraId="1862F36C" w14:textId="77777777" w:rsidR="007E6650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11BFD0B2" w14:textId="77777777" w:rsidR="007E6650" w:rsidRDefault="007E6650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2C306E">
                    <w:rPr>
                      <w:rFonts w:ascii="Calibri" w:hAnsi="Calibri" w:cs="Calibri"/>
                      <w:sz w:val="16"/>
                      <w:szCs w:val="16"/>
                    </w:rPr>
                    <w:t>Curare tutte le fasi del ciclo cliente nel contesto professionale, applicando le tecniche di comunicazione più idonee ed efficaci nel rispetto delle diverse culture, delle prescrizioni religiose e delle specifiche esigenze dietetiche.</w:t>
                  </w:r>
                </w:p>
                <w:p w14:paraId="0F6548C0" w14:textId="77744135" w:rsidR="0046599B" w:rsidRDefault="0046599B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41F679C7" w14:textId="61EC6C20" w:rsidR="00D7454F" w:rsidRDefault="00D7454F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45FCEB21" w14:textId="77777777" w:rsidR="00D7454F" w:rsidRDefault="00D7454F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362BBB59" w14:textId="1D63F2C6" w:rsidR="0046599B" w:rsidRPr="00D7454F" w:rsidRDefault="0046599B" w:rsidP="007E6650">
                  <w:pPr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</w:pPr>
                  <w:r w:rsidRPr="00D7454F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  <w:t xml:space="preserve">DIRITTO E TECNICHE AMMINISTRATIVE: </w:t>
                  </w:r>
                </w:p>
                <w:p w14:paraId="1E654AE8" w14:textId="7A0825EF" w:rsidR="0046599B" w:rsidRPr="00D7454F" w:rsidRDefault="0046599B" w:rsidP="007E6650">
                  <w:pPr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</w:pPr>
                  <w:r w:rsidRPr="00D7454F">
                    <w:rPr>
                      <w:rFonts w:ascii="Calibri" w:hAnsi="Calibri" w:cs="Calibri"/>
                      <w:b/>
                      <w:bCs/>
                      <w:sz w:val="16"/>
                      <w:szCs w:val="16"/>
                    </w:rPr>
                    <w:t xml:space="preserve">Competenze in uscita </w:t>
                  </w:r>
                </w:p>
                <w:p w14:paraId="68FBCBA0" w14:textId="77777777" w:rsidR="00D7454F" w:rsidRPr="00D7454F" w:rsidRDefault="00D7454F" w:rsidP="00D7454F">
                  <w:pPr>
                    <w:rPr>
                      <w:color w:val="000000"/>
                      <w:sz w:val="16"/>
                      <w:szCs w:val="16"/>
                      <w:lang w:eastAsia="it-IT"/>
                    </w:rPr>
                  </w:pPr>
                  <w:r w:rsidRPr="00D7454F">
                    <w:rPr>
                      <w:color w:val="000000"/>
                      <w:sz w:val="16"/>
                      <w:szCs w:val="16"/>
                      <w:lang w:eastAsia="it-IT"/>
                    </w:rPr>
                    <w:t>Utilizzare strumenti gestionali nella produzione di servizi e prodotti</w:t>
                  </w:r>
                </w:p>
                <w:p w14:paraId="4C9BAFC8" w14:textId="5A4F8998" w:rsidR="0046599B" w:rsidRPr="00D7454F" w:rsidRDefault="00D7454F" w:rsidP="007E6650">
                  <w:pPr>
                    <w:rPr>
                      <w:color w:val="000000"/>
                      <w:sz w:val="16"/>
                      <w:szCs w:val="16"/>
                      <w:lang w:eastAsia="it-IT"/>
                    </w:rPr>
                  </w:pPr>
                  <w:r w:rsidRPr="00D7454F">
                    <w:rPr>
                      <w:color w:val="000000"/>
                      <w:sz w:val="16"/>
                      <w:szCs w:val="16"/>
                      <w:lang w:eastAsia="it-IT"/>
                    </w:rPr>
                    <w:t>enogastronomici, ristorativi e di accoglienza turistica-alberghiera</w:t>
                  </w:r>
                </w:p>
                <w:p w14:paraId="7E4F7E0D" w14:textId="77777777" w:rsidR="0046599B" w:rsidRDefault="0046599B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1916DCFF" w14:textId="3BA4A3C6" w:rsidR="0046599B" w:rsidRPr="00D5456A" w:rsidRDefault="0046599B" w:rsidP="007E6650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50C8D123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d</w:t>
                  </w:r>
                  <w:r w:rsidRPr="002C306E">
                    <w:rPr>
                      <w:sz w:val="16"/>
                      <w:szCs w:val="16"/>
                    </w:rPr>
                    <w:t>efinire</w:t>
                  </w:r>
                  <w:r>
                    <w:rPr>
                      <w:sz w:val="16"/>
                      <w:szCs w:val="16"/>
                    </w:rPr>
                    <w:t xml:space="preserve">, in modo semplice, </w:t>
                  </w:r>
                  <w:r w:rsidRPr="002C306E">
                    <w:rPr>
                      <w:sz w:val="16"/>
                      <w:szCs w:val="16"/>
                    </w:rPr>
                    <w:t xml:space="preserve">le esigenze di acquisto, individuando i fornitori e collaborando alla gestione del processo di approvvigionamento </w:t>
                  </w:r>
                </w:p>
                <w:p w14:paraId="430C0927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3FC7E40D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utilizza</w:t>
                  </w:r>
                  <w:r w:rsidRPr="0030507C">
                    <w:rPr>
                      <w:sz w:val="16"/>
                      <w:szCs w:val="16"/>
                    </w:rPr>
                    <w:t xml:space="preserve"> correttamente le forme di comunicazione per accogliere il cliente, interagire e presentare i prodotti/servizi offerti </w:t>
                  </w:r>
                </w:p>
                <w:p w14:paraId="72849A1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419511B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3A495B57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B41ECFA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1B2CFA87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793E05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F13290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D19B1D5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DC80C85" w14:textId="77777777" w:rsidR="007E6650" w:rsidRPr="002C306E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7675D32" w14:textId="77777777" w:rsidR="007E6650" w:rsidRDefault="007E6650" w:rsidP="007E6650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1915A341" w14:textId="77777777" w:rsidR="0046599B" w:rsidRDefault="0046599B" w:rsidP="007E6650">
                  <w:pPr>
                    <w:jc w:val="center"/>
                  </w:pPr>
                </w:p>
                <w:p w14:paraId="12EC0284" w14:textId="77777777" w:rsidR="0046599B" w:rsidRDefault="0046599B" w:rsidP="007E6650">
                  <w:pPr>
                    <w:jc w:val="center"/>
                  </w:pPr>
                </w:p>
                <w:p w14:paraId="6573D6B1" w14:textId="77777777" w:rsidR="00D7454F" w:rsidRDefault="00D7454F" w:rsidP="007E6650">
                  <w:pPr>
                    <w:jc w:val="center"/>
                    <w:rPr>
                      <w:sz w:val="16"/>
                      <w:szCs w:val="16"/>
                    </w:rPr>
                  </w:pPr>
                  <w:proofErr w:type="gramStart"/>
                  <w:r w:rsidRPr="00D7454F">
                    <w:rPr>
                      <w:sz w:val="16"/>
                      <w:szCs w:val="16"/>
                    </w:rPr>
                    <w:t>Analizzare  in</w:t>
                  </w:r>
                  <w:proofErr w:type="gramEnd"/>
                  <w:r w:rsidRPr="00D7454F">
                    <w:rPr>
                      <w:sz w:val="16"/>
                      <w:szCs w:val="16"/>
                    </w:rPr>
                    <w:t xml:space="preserve"> modo semplice il mercato turistico ed interpretarne le dinamiche, utilizzare le tecniche di marketing  sulla base dei contenuti minimi e fondamentali della disciplina.</w:t>
                  </w:r>
                </w:p>
                <w:p w14:paraId="60D15EC5" w14:textId="35662747" w:rsidR="00D7454F" w:rsidRDefault="00D7454F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BCFA1FD" w14:textId="77777777" w:rsidR="00D7454F" w:rsidRDefault="00D7454F" w:rsidP="00D7454F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AFD9FB8" w14:textId="77777777" w:rsidR="00D7454F" w:rsidRDefault="00D7454F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A810495" w14:textId="1ABD0765" w:rsidR="00D7454F" w:rsidRPr="00D7454F" w:rsidRDefault="00D7454F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303EC34E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a</w:t>
                  </w:r>
                  <w:r w:rsidRPr="002C306E">
                    <w:rPr>
                      <w:sz w:val="16"/>
                      <w:szCs w:val="16"/>
                    </w:rPr>
                    <w:t xml:space="preserve">pplica criteri di selezione delle materie prime e/o prodotti e di allestimento di servizi, e/o menù in funzione del contesto, delle esigenze della clientela, della stagionalità e nel rispetto della filiera corta. </w:t>
                  </w:r>
                </w:p>
                <w:p w14:paraId="72D74706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7CC9A27" w14:textId="77777777" w:rsidR="007E6650" w:rsidRPr="0030507C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 w:rsidRPr="0030507C">
                    <w:rPr>
                      <w:sz w:val="16"/>
                      <w:szCs w:val="16"/>
                    </w:rPr>
                    <w:t xml:space="preserve">Individuare all’interno del ciclo cliente gli aspetti sociali, religiosi e dietetici specifici delle diverse culture </w:t>
                  </w:r>
                </w:p>
                <w:p w14:paraId="0F42B671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0D5DD29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3648D8C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397118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587F71A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C1F8DD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1915270" w14:textId="77777777" w:rsidR="007E6650" w:rsidRPr="002C306E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1F146ABB" w14:textId="77777777" w:rsidR="007E6650" w:rsidRDefault="007E6650" w:rsidP="00D7454F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6F0068CA" w14:textId="77777777" w:rsidR="007E6650" w:rsidRDefault="007E6650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6F3F072D" w14:textId="77777777" w:rsidR="0046599B" w:rsidRDefault="0046599B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4CE2A25" w14:textId="77777777" w:rsidR="0046599B" w:rsidRDefault="0046599B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28E56A05" w14:textId="77777777" w:rsidR="00D7454F" w:rsidRDefault="00D7454F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D7454F">
                    <w:rPr>
                      <w:rFonts w:cstheme="minorHAnsi"/>
                      <w:sz w:val="16"/>
                      <w:szCs w:val="16"/>
                    </w:rPr>
                    <w:t xml:space="preserve">Analizzare in </w:t>
                  </w:r>
                  <w:proofErr w:type="gramStart"/>
                  <w:r w:rsidRPr="00D7454F">
                    <w:rPr>
                      <w:rFonts w:cstheme="minorHAnsi"/>
                      <w:sz w:val="16"/>
                      <w:szCs w:val="16"/>
                    </w:rPr>
                    <w:t>modo  discreto</w:t>
                  </w:r>
                  <w:proofErr w:type="gramEnd"/>
                  <w:r w:rsidRPr="00D7454F">
                    <w:rPr>
                      <w:rFonts w:cstheme="minorHAnsi"/>
                      <w:sz w:val="16"/>
                      <w:szCs w:val="16"/>
                    </w:rPr>
                    <w:t xml:space="preserve"> il mercato turistico ed interpretarne le dinamiche, utilizzare le tecniche di marketing  sulla base dei contenuti significativi e fondamentali della disciplina.</w:t>
                  </w:r>
                </w:p>
                <w:p w14:paraId="79E57D90" w14:textId="77777777" w:rsidR="00D7454F" w:rsidRDefault="00D7454F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DF57930" w14:textId="77777777" w:rsidR="00D7454F" w:rsidRDefault="00D7454F" w:rsidP="00D7454F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39EA3333" w14:textId="768F7E19" w:rsidR="00D7454F" w:rsidRPr="00EA5FD3" w:rsidRDefault="00D7454F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6D4F4BD1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i</w:t>
                  </w:r>
                  <w:r w:rsidRPr="0030507C">
                    <w:rPr>
                      <w:sz w:val="16"/>
                      <w:szCs w:val="16"/>
                    </w:rPr>
                    <w:t xml:space="preserve">ndividuare all’interno di un determinato contesto gli aspetti caratteristici che riguardano la produzione e la vendita dei prodotti/servizi della filiera dell’enogastronomia e dell’ospitalità alberghiera </w:t>
                  </w:r>
                </w:p>
                <w:p w14:paraId="5E7A4D72" w14:textId="2ADDD1B9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 w:rsidRPr="002C306E">
                    <w:rPr>
                      <w:sz w:val="16"/>
                      <w:szCs w:val="16"/>
                    </w:rPr>
                    <w:t xml:space="preserve">Integrare le dimensioni legate alla tutela dell’ambiente e allo sviluppo sostenibile alla pratica professionale </w:t>
                  </w:r>
                </w:p>
                <w:p w14:paraId="1AC36F7D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14F9E8EE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r</w:t>
                  </w:r>
                  <w:r w:rsidRPr="00202BA0">
                    <w:rPr>
                      <w:sz w:val="16"/>
                      <w:szCs w:val="16"/>
                    </w:rPr>
                    <w:t xml:space="preserve">ispetta i requisiti essenziali e indispensabili di una comunicazione verbale (attenzione, ascolto, disponibilità) con il cliente anche appartenente ad altre culture o con esigenze particolari. </w:t>
                  </w:r>
                </w:p>
                <w:p w14:paraId="7D46BA95" w14:textId="77777777" w:rsidR="007E6650" w:rsidRDefault="007E6650" w:rsidP="007E6650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DBA2E38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F1EF194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B1AE9CA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BBF2997" w14:textId="77777777" w:rsidR="00D7454F" w:rsidRDefault="00D7454F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D7454F">
                    <w:rPr>
                      <w:rFonts w:cstheme="minorHAnsi"/>
                      <w:sz w:val="16"/>
                      <w:szCs w:val="16"/>
                    </w:rPr>
                    <w:t>Analizzare in modo completo il mercato turistico ed interpretarne le dinamiche, utilizzare le tecniche di marketing   sulla base dei contenuti più articolati e fondamentali della disciplina.</w:t>
                  </w:r>
                </w:p>
                <w:p w14:paraId="60DA103D" w14:textId="77777777" w:rsidR="00D7454F" w:rsidRDefault="00D7454F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25CBAA58" w14:textId="77777777" w:rsidR="00D7454F" w:rsidRDefault="00D7454F" w:rsidP="00D7454F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BB84FF6" w14:textId="0A4A5636" w:rsidR="00D7454F" w:rsidRPr="00EA5FD3" w:rsidRDefault="00D7454F" w:rsidP="007E6650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3C7C9DE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sa a</w:t>
                  </w:r>
                  <w:r w:rsidRPr="0030507C">
                    <w:rPr>
                      <w:sz w:val="16"/>
                      <w:szCs w:val="16"/>
                    </w:rPr>
                    <w:t xml:space="preserve">pplicare modalità di trattamento e trasformazione delle materie prime tenendo conto delle principali tendenze e delle esigenze del mercato </w:t>
                  </w:r>
                </w:p>
                <w:p w14:paraId="13C35EB3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914A516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a</w:t>
                  </w:r>
                  <w:r w:rsidRPr="00202BA0">
                    <w:rPr>
                      <w:sz w:val="16"/>
                      <w:szCs w:val="16"/>
                    </w:rPr>
                    <w:t xml:space="preserve">pplicare procedure e tecniche di comunicazione nei confronti del cliente anche straniero per rilevarne i bisogni e anticipare possibili soluzioni nel rispetto della sua cultura. </w:t>
                  </w:r>
                </w:p>
                <w:p w14:paraId="380E0F57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0E6F47FD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5E295E0B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409C17B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355084B2" w14:textId="77777777" w:rsidR="007E665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CFF61A0" w14:textId="77777777" w:rsidR="007E6650" w:rsidRPr="00202BA0" w:rsidRDefault="007E6650" w:rsidP="007E6650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6E5DBC83" w14:textId="77777777" w:rsidR="007E6650" w:rsidRDefault="007E6650" w:rsidP="007E6650">
                  <w:pPr>
                    <w:jc w:val="center"/>
                    <w:rPr>
                      <w:sz w:val="40"/>
                      <w:szCs w:val="40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693FC54E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00F790E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64A692D" w14:textId="77777777" w:rsidR="0046599B" w:rsidRDefault="0046599B" w:rsidP="007E6650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A96771E" w14:textId="77777777" w:rsidR="00D7454F" w:rsidRDefault="00D7454F" w:rsidP="0046599B">
                  <w:pPr>
                    <w:rPr>
                      <w:bCs/>
                      <w:sz w:val="16"/>
                      <w:szCs w:val="16"/>
                    </w:rPr>
                  </w:pPr>
                  <w:r w:rsidRPr="00D7454F">
                    <w:rPr>
                      <w:bCs/>
                      <w:sz w:val="16"/>
                      <w:szCs w:val="16"/>
                    </w:rPr>
                    <w:t>Analizzare in modo completo ed approfondito il mercato turistico ed interpretarne le dinamiche, utilizzare le tecniche di marketing sulla base dei contenuti complessi e fondamentali della disciplina</w:t>
                  </w:r>
                  <w:r>
                    <w:rPr>
                      <w:bCs/>
                      <w:sz w:val="16"/>
                      <w:szCs w:val="16"/>
                    </w:rPr>
                    <w:t>.</w:t>
                  </w:r>
                </w:p>
                <w:p w14:paraId="2C3F0AF7" w14:textId="77777777" w:rsidR="00D7454F" w:rsidRDefault="00D7454F" w:rsidP="0046599B">
                  <w:pPr>
                    <w:rPr>
                      <w:bCs/>
                      <w:sz w:val="16"/>
                      <w:szCs w:val="16"/>
                    </w:rPr>
                  </w:pPr>
                </w:p>
                <w:p w14:paraId="7187B623" w14:textId="77777777" w:rsidR="00D7454F" w:rsidRDefault="00D7454F" w:rsidP="00D7454F">
                  <w:pPr>
                    <w:pStyle w:val="Default"/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5BC50FF2" w14:textId="106C77DD" w:rsidR="00D7454F" w:rsidRPr="00D7454F" w:rsidRDefault="00D7454F" w:rsidP="0046599B">
                  <w:pPr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7E6650" w:rsidRPr="00EA5FD3" w14:paraId="18FDB15A" w14:textId="77777777" w:rsidTr="001B00E4">
              <w:trPr>
                <w:trHeight w:val="64"/>
              </w:trPr>
              <w:tc>
                <w:tcPr>
                  <w:tcW w:w="716" w:type="pct"/>
                </w:tcPr>
                <w:p w14:paraId="015D2AD1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 xml:space="preserve">Competenze chiave di Cittadinanza </w:t>
                  </w:r>
                </w:p>
                <w:p w14:paraId="6E4034E4" w14:textId="77777777" w:rsidR="007E6650" w:rsidRPr="00EA5FD3" w:rsidRDefault="007E6650" w:rsidP="007E6650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 xml:space="preserve">(Allegato 2 al D.M. 139/2007; si veda anche quanto indicato nella Programmazione del </w:t>
                  </w:r>
                  <w:proofErr w:type="spellStart"/>
                  <w:r w:rsidRPr="00EA5FD3"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 w:rsidRPr="00EA5FD3"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03A0C09" w14:textId="77777777" w:rsidR="007E6650" w:rsidRPr="00EA5FD3" w:rsidRDefault="007E6650" w:rsidP="007E6650"/>
                <w:p w14:paraId="3DEC885E" w14:textId="77777777" w:rsidR="007E6650" w:rsidRPr="00EA5FD3" w:rsidRDefault="007E6650" w:rsidP="007E6650">
                  <w:r w:rsidRPr="00EA5FD3">
                    <w:sym w:font="Symbol" w:char="F0F0"/>
                  </w:r>
                  <w:r w:rsidRPr="00EA5FD3">
                    <w:t xml:space="preserve"> Imparare a imparare       </w:t>
                  </w:r>
                  <w:r w:rsidRPr="00EA5FD3">
                    <w:sym w:font="Symbol" w:char="F0F0"/>
                  </w:r>
                  <w:r w:rsidRPr="00EA5FD3">
                    <w:t xml:space="preserve"> Progettare        </w:t>
                  </w:r>
                  <w:r w:rsidRPr="00EA5FD3">
                    <w:sym w:font="Symbol" w:char="F0F0"/>
                  </w:r>
                  <w:r w:rsidRPr="00EA5FD3">
                    <w:t xml:space="preserve"> Comunicare        </w:t>
                  </w:r>
                  <w:r w:rsidRPr="00EA5FD3">
                    <w:sym w:font="Symbol" w:char="F0F0"/>
                  </w:r>
                  <w:r w:rsidRPr="00EA5FD3">
                    <w:t xml:space="preserve"> Collaborare e partecipare         </w:t>
                  </w:r>
                  <w:r w:rsidRPr="00EA5FD3">
                    <w:sym w:font="Symbol" w:char="F0F0"/>
                  </w:r>
                  <w:r w:rsidRPr="00EA5FD3">
                    <w:t xml:space="preserve"> Agire in modo autonomo e responsabile    </w:t>
                  </w:r>
                </w:p>
                <w:p w14:paraId="3638427C" w14:textId="77777777" w:rsidR="007E6650" w:rsidRPr="00EA5FD3" w:rsidRDefault="007E6650" w:rsidP="007E6650">
                  <w:r w:rsidRPr="00EA5FD3">
                    <w:t xml:space="preserve">  </w:t>
                  </w:r>
                </w:p>
                <w:p w14:paraId="275B5BB3" w14:textId="77777777" w:rsidR="007E6650" w:rsidRPr="00EA5FD3" w:rsidRDefault="007E6650" w:rsidP="007E6650"/>
                <w:p w14:paraId="76D9B4E5" w14:textId="77777777" w:rsidR="007E6650" w:rsidRPr="00EA5FD3" w:rsidRDefault="007E6650" w:rsidP="007E6650">
                  <w:r w:rsidRPr="00EA5FD3">
                    <w:sym w:font="Symbol" w:char="F0F0"/>
                  </w:r>
                  <w:r w:rsidRPr="00EA5FD3">
                    <w:t xml:space="preserve"> Risolvere problemi          </w:t>
                  </w:r>
                  <w:r w:rsidRPr="00EA5FD3">
                    <w:sym w:font="Symbol" w:char="F0F0"/>
                  </w:r>
                  <w:r w:rsidRPr="00EA5FD3">
                    <w:t xml:space="preserve"> Individuare collegamenti e relazioni         </w:t>
                  </w:r>
                  <w:r w:rsidRPr="00EA5FD3">
                    <w:sym w:font="Symbol" w:char="F0F0"/>
                  </w:r>
                  <w:r w:rsidRPr="00EA5FD3">
                    <w:t xml:space="preserve"> Acquisire ed interpretare l’informazione</w:t>
                  </w:r>
                </w:p>
              </w:tc>
            </w:tr>
          </w:tbl>
          <w:p w14:paraId="57897C6C" w14:textId="77777777" w:rsidR="00975533" w:rsidRPr="00E02C52" w:rsidRDefault="00687134" w:rsidP="009C5A5E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EA5FD3">
              <w:rPr>
                <w:rFonts w:ascii="Calibri" w:eastAsia="Calibri" w:hAnsi="Calibri" w:cs="Calibri"/>
                <w:b/>
                <w:sz w:val="24"/>
                <w:szCs w:val="24"/>
              </w:rPr>
              <w:lastRenderedPageBreak/>
              <w:t>ULTERIORI OBIETTIVI FORMATIVI PREVISTI IN TERMINI DI PERSONALIZZAZIONE:</w:t>
            </w:r>
            <w:r w:rsidRPr="00E02C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  <w:p w14:paraId="507713F3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03452D85" w14:textId="77777777" w:rsidR="00687134" w:rsidRPr="00CD1740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0FEFEB6F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0227C9F0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B7AA0AD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3A72F84C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67AC5838" w14:textId="77777777" w:rsidR="00E02C52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 w:rsidR="00E02C52"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59C149AA" w14:textId="77777777" w:rsidR="008578A6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 w:rsidR="00E02C52"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</w:t>
            </w:r>
            <w:r w:rsidR="0096779F" w:rsidRPr="00687134">
              <w:rPr>
                <w:rFonts w:ascii="Calibri" w:eastAsia="Calibri" w:hAnsi="Calibri" w:cs="Calibri"/>
              </w:rPr>
              <w:t xml:space="preserve"> particolar</w:t>
            </w:r>
            <w:r w:rsidR="00687134" w:rsidRPr="00687134">
              <w:rPr>
                <w:rFonts w:ascii="Calibri" w:eastAsia="Calibri" w:hAnsi="Calibri" w:cs="Calibri"/>
              </w:rPr>
              <w:t>i</w:t>
            </w:r>
          </w:p>
          <w:p w14:paraId="4B1D5659" w14:textId="6EAA4114" w:rsidR="009C5A5E" w:rsidRPr="00E541D7" w:rsidRDefault="00687134" w:rsidP="00E541D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</w:t>
            </w:r>
            <w:r w:rsidR="00E02C52">
              <w:rPr>
                <w:rFonts w:ascii="Calibri" w:eastAsia="Calibri" w:hAnsi="Calibri" w:cs="Calibri"/>
              </w:rPr>
              <w:t>_______________________________________</w:t>
            </w:r>
          </w:p>
        </w:tc>
      </w:tr>
    </w:tbl>
    <w:p w14:paraId="15E37CA9" w14:textId="115B606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98E08F6" w14:textId="7777777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E541D7" w:rsidRPr="007F0CA0" w14:paraId="5AB0CDBE" w14:textId="77777777" w:rsidTr="00133E64">
        <w:tc>
          <w:tcPr>
            <w:tcW w:w="15334" w:type="dxa"/>
            <w:shd w:val="clear" w:color="auto" w:fill="92D050"/>
          </w:tcPr>
          <w:p w14:paraId="467A3E32" w14:textId="77777777" w:rsidR="00E541D7" w:rsidRPr="007F0CA0" w:rsidRDefault="00E541D7" w:rsidP="00133E6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E541D7" w14:paraId="7D21813B" w14:textId="77777777" w:rsidTr="00133E64">
        <w:tc>
          <w:tcPr>
            <w:tcW w:w="15334" w:type="dxa"/>
          </w:tcPr>
          <w:p w14:paraId="4BD1DA19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4CA8D662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le difficoltà di apprendimento e i bisogni formativi riscontrati, il Consiglio di classe decide di consentire all’alunno/a l’utilizzo di </w:t>
            </w:r>
          </w:p>
          <w:p w14:paraId="04355DA0" w14:textId="77777777" w:rsidR="00E541D7" w:rsidRPr="00052F6B" w:rsidRDefault="00E541D7" w:rsidP="00133E64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>
              <w:rPr>
                <w:rFonts w:ascii="Calibri" w:eastAsia="Calibri" w:hAnsi="Calibri" w:cs="Calibri"/>
                <w:i/>
              </w:rPr>
              <w:t xml:space="preserve">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>
              <w:rPr>
                <w:rFonts w:ascii="Calibri" w:eastAsia="Calibri" w:hAnsi="Calibri" w:cs="Calibri"/>
                <w:i/>
              </w:rPr>
              <w:t xml:space="preserve"> 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3D200B39" w14:textId="77777777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556572" w14:textId="0F1BEB56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32EE8F3C" w14:textId="77777777" w:rsidR="000F34D9" w:rsidRDefault="000F34D9">
      <w:pPr>
        <w:rPr>
          <w:rFonts w:ascii="Calibri" w:eastAsia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-9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369"/>
        <w:gridCol w:w="11965"/>
      </w:tblGrid>
      <w:tr w:rsidR="000F34D9" w:rsidRPr="00E541D7" w14:paraId="687550D0" w14:textId="77777777" w:rsidTr="000F34D9">
        <w:trPr>
          <w:trHeight w:val="274"/>
        </w:trPr>
        <w:tc>
          <w:tcPr>
            <w:tcW w:w="5000" w:type="pct"/>
            <w:gridSpan w:val="2"/>
            <w:shd w:val="clear" w:color="auto" w:fill="92D050"/>
          </w:tcPr>
          <w:p w14:paraId="44AE295B" w14:textId="00ED56A2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0F34D9" w:rsidRPr="00E541D7" w14:paraId="61C43AD6" w14:textId="77777777" w:rsidTr="000F34D9">
        <w:trPr>
          <w:trHeight w:val="518"/>
        </w:trPr>
        <w:tc>
          <w:tcPr>
            <w:tcW w:w="1099" w:type="pct"/>
          </w:tcPr>
          <w:p w14:paraId="24234882" w14:textId="4F8A4EAB" w:rsidR="000F34D9" w:rsidRPr="000F34D9" w:rsidRDefault="000F34D9" w:rsidP="000F34D9">
            <w:pPr>
              <w:keepNext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TIPO DI INTERVENTI </w:t>
            </w:r>
          </w:p>
        </w:tc>
        <w:tc>
          <w:tcPr>
            <w:tcW w:w="3901" w:type="pct"/>
          </w:tcPr>
          <w:p w14:paraId="51AE1706" w14:textId="5FB13D30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ATTIVITA’ DI PERSONALIZZAZIONE</w:t>
            </w:r>
          </w:p>
          <w:p w14:paraId="78A15EF1" w14:textId="19301BBA" w:rsidR="000F34D9" w:rsidRPr="000F34D9" w:rsidRDefault="00441721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QUINTO</w:t>
            </w:r>
            <w:r w:rsidR="000F34D9"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ANNO</w:t>
            </w:r>
          </w:p>
        </w:tc>
      </w:tr>
      <w:tr w:rsidR="000F34D9" w:rsidRPr="00E541D7" w14:paraId="6EE98884" w14:textId="77777777" w:rsidTr="000F34D9">
        <w:trPr>
          <w:trHeight w:val="989"/>
        </w:trPr>
        <w:tc>
          <w:tcPr>
            <w:tcW w:w="1099" w:type="pct"/>
          </w:tcPr>
          <w:p w14:paraId="58E03EE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Accoglienza </w:t>
            </w:r>
          </w:p>
        </w:tc>
        <w:tc>
          <w:tcPr>
            <w:tcW w:w="3901" w:type="pct"/>
          </w:tcPr>
          <w:p w14:paraId="2DD8F1F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accoglienza nell’Istituto e conoscenza dello stesso </w:t>
            </w:r>
          </w:p>
          <w:p w14:paraId="76C75B5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del Patto di corresponsabilità e del Regolamento d’Istituto </w:t>
            </w:r>
          </w:p>
          <w:p w14:paraId="5908AEF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prove/test di ingresso </w:t>
            </w:r>
          </w:p>
          <w:p w14:paraId="3D2D0BC7" w14:textId="05457A76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429A72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4CFEAFE1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670E2045" w14:textId="77777777" w:rsidTr="000F34D9">
        <w:trPr>
          <w:trHeight w:val="833"/>
        </w:trPr>
        <w:tc>
          <w:tcPr>
            <w:tcW w:w="1099" w:type="pct"/>
          </w:tcPr>
          <w:p w14:paraId="10271CE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di recupero </w:t>
            </w:r>
          </w:p>
          <w:p w14:paraId="478C819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4561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78BC0D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01" w:type="pct"/>
          </w:tcPr>
          <w:p w14:paraId="4CD3220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5ACC4DB0" w14:textId="2D30EF08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6ACD4428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Altro:</w:t>
            </w:r>
          </w:p>
          <w:p w14:paraId="5FBCAFF6" w14:textId="77777777" w:rsidR="000F34D9" w:rsidRPr="00E541D7" w:rsidRDefault="000F34D9" w:rsidP="000F34D9">
            <w:pPr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79D99B6E" w14:textId="77777777" w:rsidTr="000F34D9">
        <w:trPr>
          <w:trHeight w:val="675"/>
        </w:trPr>
        <w:tc>
          <w:tcPr>
            <w:tcW w:w="1099" w:type="pct"/>
          </w:tcPr>
          <w:p w14:paraId="23F8D58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potenziamento</w:t>
            </w:r>
          </w:p>
          <w:p w14:paraId="1C255DF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91804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F1FCB4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06785CF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Potenziamento di conoscenze, abilità e competenze possedute mediante </w:t>
            </w:r>
            <w:proofErr w:type="gramStart"/>
            <w:r w:rsidRPr="00E541D7">
              <w:rPr>
                <w:rFonts w:asciiTheme="minorHAnsi" w:hAnsiTheme="minorHAnsi" w:cstheme="minorHAnsi"/>
              </w:rPr>
              <w:t>percorsi  mirati</w:t>
            </w:r>
            <w:proofErr w:type="gramEnd"/>
            <w:r w:rsidRPr="00E541D7">
              <w:rPr>
                <w:rFonts w:asciiTheme="minorHAnsi" w:hAnsiTheme="minorHAnsi" w:cstheme="minorHAnsi"/>
              </w:rPr>
              <w:t xml:space="preserve"> e interventi didattici di approfondimento e/o di ampliamento curricolare.  </w:t>
            </w:r>
          </w:p>
          <w:p w14:paraId="5293EFFC" w14:textId="0BB90E4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106A787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F9CC9AB" w14:textId="77777777" w:rsidR="000F34D9" w:rsidRPr="00E541D7" w:rsidRDefault="000F34D9" w:rsidP="000F34D9">
            <w:pPr>
              <w:pStyle w:val="Paragrafoelenco"/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1D2AF6AB" w14:textId="77777777" w:rsidTr="000F34D9">
        <w:trPr>
          <w:trHeight w:val="1127"/>
        </w:trPr>
        <w:tc>
          <w:tcPr>
            <w:tcW w:w="1099" w:type="pct"/>
          </w:tcPr>
          <w:p w14:paraId="2C2CC06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sostegno alla realizzazione del Progetto formativo individuale - PFI</w:t>
            </w:r>
          </w:p>
          <w:p w14:paraId="4BDCEEA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(interventi di supporto al raggiungimento degli obiettivi educativi o di apprendimento; peer tutoring; attività di studio assistito)</w:t>
            </w:r>
          </w:p>
        </w:tc>
        <w:tc>
          <w:tcPr>
            <w:tcW w:w="3901" w:type="pct"/>
          </w:tcPr>
          <w:p w14:paraId="75BB627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cooperative </w:t>
            </w:r>
          </w:p>
          <w:p w14:paraId="30BD501D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di studio </w:t>
            </w: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assistito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69B73D2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didattiche mediante metodologie induttive (ad es. apprendimento per scoperta, learning by </w:t>
            </w:r>
            <w:proofErr w:type="spellStart"/>
            <w:r w:rsidRPr="00E541D7">
              <w:rPr>
                <w:rFonts w:asciiTheme="minorHAnsi" w:hAnsiTheme="minorHAnsi" w:cstheme="minorHAnsi"/>
              </w:rPr>
              <w:t>doing</w:t>
            </w:r>
            <w:proofErr w:type="spellEnd"/>
            <w:r w:rsidRPr="00E541D7">
              <w:rPr>
                <w:rFonts w:asciiTheme="minorHAnsi" w:hAnsiTheme="minorHAnsi" w:cstheme="minorHAnsi"/>
              </w:rPr>
              <w:t>, didattica laboratoriale)</w:t>
            </w:r>
          </w:p>
          <w:p w14:paraId="35B0F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Utilizzo delle TIC a fini didattici, anche in prospettiva inclusiva (LIM, piattaforme per </w:t>
            </w:r>
            <w:proofErr w:type="spellStart"/>
            <w:r w:rsidRPr="00E541D7">
              <w:rPr>
                <w:rFonts w:asciiTheme="minorHAnsi" w:hAnsiTheme="minorHAnsi" w:cstheme="minorHAnsi"/>
              </w:rPr>
              <w:t>flipped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41D7">
              <w:rPr>
                <w:rFonts w:asciiTheme="minorHAnsi" w:hAnsiTheme="minorHAnsi" w:cstheme="minorHAnsi"/>
              </w:rPr>
              <w:t>classroom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) </w:t>
            </w:r>
          </w:p>
          <w:p w14:paraId="611795E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60DE9948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56AB3B3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020C9C6F" w14:textId="77777777" w:rsidR="000F34D9" w:rsidRPr="00E541D7" w:rsidRDefault="000F34D9" w:rsidP="000F34D9">
            <w:pPr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2AC98C19" w14:textId="77777777" w:rsidTr="000F34D9">
        <w:trPr>
          <w:trHeight w:val="1002"/>
        </w:trPr>
        <w:tc>
          <w:tcPr>
            <w:tcW w:w="1099" w:type="pct"/>
          </w:tcPr>
          <w:p w14:paraId="1445C3F5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e/o progetti di orientamento / riorientamento</w:t>
            </w:r>
          </w:p>
          <w:p w14:paraId="537B4C9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3C354A3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Lettura condivisa dei profili di uscita dell’indirizzo di studio scelto</w:t>
            </w:r>
          </w:p>
          <w:p w14:paraId="636CFD44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“curvatura” disciplinare coerente con l’indirizzo di studio </w:t>
            </w:r>
          </w:p>
          <w:p w14:paraId="673CF90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guidate/viaggi d’istruzione finalizzati anche all’orientamento rispetto all’indirizzo di studio </w:t>
            </w:r>
          </w:p>
          <w:p w14:paraId="2929C3B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42469607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28F6741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11D17A1E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5E573390" w14:textId="77777777" w:rsidTr="000F34D9">
        <w:trPr>
          <w:trHeight w:val="1002"/>
        </w:trPr>
        <w:tc>
          <w:tcPr>
            <w:tcW w:w="1099" w:type="pct"/>
          </w:tcPr>
          <w:p w14:paraId="11105C33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in ambiente extrascolastico </w:t>
            </w:r>
          </w:p>
          <w:p w14:paraId="3BADBE1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(svolte in orario curricolare)</w:t>
            </w:r>
          </w:p>
        </w:tc>
        <w:tc>
          <w:tcPr>
            <w:tcW w:w="3901" w:type="pct"/>
          </w:tcPr>
          <w:p w14:paraId="1362164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 </w:t>
            </w:r>
          </w:p>
          <w:p w14:paraId="34FC814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Eventuali visite presso aziende del settore professionale di riferimento </w:t>
            </w:r>
          </w:p>
          <w:p w14:paraId="55F91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Cineforum </w:t>
            </w:r>
          </w:p>
          <w:p w14:paraId="5B4A8052" w14:textId="0E0A437E" w:rsidR="000F34D9" w:rsidRPr="000F34D9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</w:tc>
      </w:tr>
      <w:tr w:rsidR="000F34D9" w:rsidRPr="00E541D7" w14:paraId="44DD6CEA" w14:textId="77777777" w:rsidTr="000F34D9">
        <w:trPr>
          <w:trHeight w:val="1058"/>
        </w:trPr>
        <w:tc>
          <w:tcPr>
            <w:tcW w:w="1099" w:type="pct"/>
          </w:tcPr>
          <w:p w14:paraId="5261F70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Progetti strutturali</w:t>
            </w:r>
          </w:p>
        </w:tc>
        <w:tc>
          <w:tcPr>
            <w:tcW w:w="3901" w:type="pct"/>
          </w:tcPr>
          <w:p w14:paraId="134E879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Organizzazione e partecipazione agli eventi progettati e realizzati dall’Istituto </w:t>
            </w:r>
          </w:p>
          <w:p w14:paraId="46B52AC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Partecipazione alle attività di presentazione dell’Istituto (ad es. Open day)</w:t>
            </w:r>
          </w:p>
          <w:p w14:paraId="2F36526F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2052CC3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6D7D6088" w14:textId="77777777" w:rsidTr="000F34D9">
        <w:tc>
          <w:tcPr>
            <w:tcW w:w="1099" w:type="pct"/>
          </w:tcPr>
          <w:p w14:paraId="7DA835AE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aggiuntive </w:t>
            </w:r>
          </w:p>
          <w:p w14:paraId="39204AE6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sz w:val="22"/>
                <w:szCs w:val="22"/>
              </w:rPr>
              <w:t>(Progetti di ampliamento dell’offerta formativa)</w:t>
            </w:r>
          </w:p>
        </w:tc>
        <w:tc>
          <w:tcPr>
            <w:tcW w:w="3901" w:type="pct"/>
          </w:tcPr>
          <w:p w14:paraId="26E6289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Progetto “Cambridge”</w:t>
            </w:r>
          </w:p>
          <w:p w14:paraId="66B08DF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Gruppo sportivo </w:t>
            </w:r>
          </w:p>
          <w:p w14:paraId="1E43E7E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PON</w:t>
            </w:r>
          </w:p>
          <w:p w14:paraId="2E250760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“Scuola Viva”</w:t>
            </w:r>
          </w:p>
          <w:p w14:paraId="5D98C20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proofErr w:type="spellStart"/>
            <w:r w:rsidRPr="00C04182">
              <w:rPr>
                <w:rFonts w:asciiTheme="minorHAnsi" w:hAnsiTheme="minorHAnsi" w:cstheme="minorHAnsi"/>
              </w:rPr>
              <w:t>Repubblica@scuola</w:t>
            </w:r>
            <w:proofErr w:type="spellEnd"/>
            <w:r w:rsidRPr="00C04182">
              <w:rPr>
                <w:rFonts w:asciiTheme="minorHAnsi" w:hAnsiTheme="minorHAnsi" w:cstheme="minorHAnsi"/>
              </w:rPr>
              <w:t xml:space="preserve"> </w:t>
            </w:r>
          </w:p>
          <w:p w14:paraId="485812F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Viaggi d’istruzione</w:t>
            </w:r>
          </w:p>
          <w:p w14:paraId="75DD06DD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Altro:</w:t>
            </w:r>
          </w:p>
          <w:p w14:paraId="3B5D4AC4" w14:textId="77777777" w:rsidR="000F34D9" w:rsidRPr="00C04182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36E19ECA" w14:textId="77777777" w:rsidTr="000F34D9">
        <w:tc>
          <w:tcPr>
            <w:tcW w:w="1099" w:type="pct"/>
          </w:tcPr>
          <w:p w14:paraId="7DED2D60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>Alfabetizzazione italiano L2</w:t>
            </w:r>
          </w:p>
          <w:p w14:paraId="0EF2B257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B06DD4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7E7216A8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Didattica della Lingua italiana attraverso strategie individualizzate e personalizzate, con adattamento dei contenuti propri degli assi disciplinari. </w:t>
            </w:r>
          </w:p>
          <w:p w14:paraId="79DC378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Altro: </w:t>
            </w:r>
          </w:p>
          <w:p w14:paraId="104AD956" w14:textId="77777777" w:rsidR="000F34D9" w:rsidRPr="00C04182" w:rsidRDefault="000F34D9" w:rsidP="000F34D9">
            <w:pPr>
              <w:keepNext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41D71A21" w14:textId="77777777" w:rsidR="00E541D7" w:rsidRPr="00C04182" w:rsidRDefault="00E541D7">
      <w:pPr>
        <w:rPr>
          <w:rFonts w:ascii="Calibri" w:eastAsia="Calibri" w:hAnsi="Calibri" w:cs="Calibri"/>
          <w:sz w:val="22"/>
          <w:szCs w:val="22"/>
        </w:rPr>
      </w:pPr>
    </w:p>
    <w:p w14:paraId="64AC342B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  <w:r w:rsidRPr="00C04182">
        <w:rPr>
          <w:rFonts w:ascii="Calibri" w:eastAsia="Calibri" w:hAnsi="Calibri" w:cs="Calibri"/>
          <w:b/>
          <w:sz w:val="22"/>
          <w:szCs w:val="22"/>
        </w:rPr>
        <w:t xml:space="preserve">Il piano didattico delle Unità di apprendimento riferite al presente PFI è allegato alla Programmazione del Consiglio di Classe.  </w:t>
      </w:r>
    </w:p>
    <w:p w14:paraId="3D5A4A82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</w:p>
    <w:p w14:paraId="4BE944D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Consiglio di classe redige ed approva il presente Progetto formativo individuale P.F.I.  in data: </w:t>
      </w:r>
      <w:r w:rsidRPr="00C0418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F03410D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Tutor </w:t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  <w:t xml:space="preserve">per il Consiglio di Classe - il Coordinatore </w:t>
      </w:r>
    </w:p>
    <w:p w14:paraId="4AE3721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129D3C3F" w14:textId="77777777" w:rsidR="0063633B" w:rsidRPr="00F46648" w:rsidRDefault="0063633B" w:rsidP="0063633B">
      <w:pPr>
        <w:spacing w:line="360" w:lineRule="auto"/>
        <w:rPr>
          <w:rFonts w:ascii="Calibri" w:eastAsia="Calibri" w:hAnsi="Calibri" w:cs="Calibri"/>
          <w:sz w:val="22"/>
          <w:szCs w:val="22"/>
        </w:rPr>
      </w:pP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L’alunno/a: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…………………………………………………………</w:t>
      </w:r>
      <w:proofErr w:type="gramStart"/>
      <w:r w:rsidRPr="00C04182">
        <w:rPr>
          <w:rFonts w:ascii="Calibri" w:eastAsia="Calibri" w:hAnsi="Calibri" w:cs="Calibri"/>
          <w:sz w:val="22"/>
          <w:szCs w:val="22"/>
        </w:rPr>
        <w:t>…….</w:t>
      </w:r>
      <w:proofErr w:type="gramEnd"/>
      <w:r w:rsidRPr="00C04182">
        <w:rPr>
          <w:rFonts w:ascii="Calibri" w:eastAsia="Calibri" w:hAnsi="Calibri" w:cs="Calibri"/>
          <w:sz w:val="22"/>
          <w:szCs w:val="22"/>
        </w:rPr>
        <w:t>.</w:t>
      </w: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                              Il genitore o chi ne ha la responsabilità genitoriale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………………………………………….................</w:t>
      </w:r>
    </w:p>
    <w:p w14:paraId="74C106B1" w14:textId="351CE679" w:rsidR="00E541D7" w:rsidRDefault="0063633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5504D24" w14:textId="77777777" w:rsidR="0063633B" w:rsidRDefault="0063633B">
      <w:pPr>
        <w:rPr>
          <w:rFonts w:ascii="Calibri" w:eastAsia="Calibri" w:hAnsi="Calibri" w:cs="Calibri"/>
          <w:sz w:val="22"/>
          <w:szCs w:val="22"/>
        </w:rPr>
      </w:pPr>
    </w:p>
    <w:p w14:paraId="7A8FCAE2" w14:textId="7967441F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09AD5B91" w14:textId="5A9E785B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0C7C1B1F" w14:textId="1029227F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03EFBC1A" w14:textId="1F0FE72C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sectPr w:rsidR="00E541D7" w:rsidSect="004554D7">
      <w:footerReference w:type="default" r:id="rId10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B05F" w14:textId="77777777" w:rsidR="004C7A76" w:rsidRDefault="004C7A76" w:rsidP="00F412D3">
      <w:r>
        <w:separator/>
      </w:r>
    </w:p>
  </w:endnote>
  <w:endnote w:type="continuationSeparator" w:id="0">
    <w:p w14:paraId="317FC2B9" w14:textId="77777777" w:rsidR="004C7A76" w:rsidRDefault="004C7A76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E03F378" w:rsidR="00E81956" w:rsidRDefault="00E8195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54F"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E81956" w:rsidRDefault="00E819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04A7E" w14:textId="77777777" w:rsidR="004C7A76" w:rsidRDefault="004C7A76" w:rsidP="00F412D3">
      <w:r>
        <w:separator/>
      </w:r>
    </w:p>
  </w:footnote>
  <w:footnote w:type="continuationSeparator" w:id="0">
    <w:p w14:paraId="3861E65D" w14:textId="77777777" w:rsidR="004C7A76" w:rsidRDefault="004C7A76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3.75pt;height:13.75pt" o:bullet="t">
        <v:imagedata r:id="rId1" o:title=""/>
      </v:shape>
    </w:pict>
  </w:numPicBullet>
  <w:abstractNum w:abstractNumId="0" w15:restartNumberingAfterBreak="0">
    <w:nsid w:val="040A120A"/>
    <w:multiLevelType w:val="hybridMultilevel"/>
    <w:tmpl w:val="65247AD4"/>
    <w:lvl w:ilvl="0" w:tplc="D11CAE12">
      <w:start w:val="1"/>
      <w:numFmt w:val="bullet"/>
      <w:lvlText w:val=""/>
      <w:lvlPicBulletId w:val="0"/>
      <w:lvlJc w:val="left"/>
      <w:pPr>
        <w:ind w:left="78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15750E"/>
    <w:multiLevelType w:val="hybridMultilevel"/>
    <w:tmpl w:val="FC84FE1E"/>
    <w:lvl w:ilvl="0" w:tplc="D11CAE12">
      <w:start w:val="1"/>
      <w:numFmt w:val="bullet"/>
      <w:lvlText w:val=""/>
      <w:lvlPicBulletId w:val="0"/>
      <w:lvlJc w:val="left"/>
      <w:pPr>
        <w:ind w:left="42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7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F12F3"/>
    <w:multiLevelType w:val="hybridMultilevel"/>
    <w:tmpl w:val="34120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81726D"/>
    <w:multiLevelType w:val="hybridMultilevel"/>
    <w:tmpl w:val="D8BAD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038"/>
    <w:multiLevelType w:val="hybridMultilevel"/>
    <w:tmpl w:val="18B64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5870"/>
    <w:multiLevelType w:val="hybridMultilevel"/>
    <w:tmpl w:val="F0743D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A1411"/>
    <w:multiLevelType w:val="hybridMultilevel"/>
    <w:tmpl w:val="D700A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A21D1"/>
    <w:multiLevelType w:val="hybridMultilevel"/>
    <w:tmpl w:val="17FEB9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893972">
    <w:abstractNumId w:val="30"/>
  </w:num>
  <w:num w:numId="2" w16cid:durableId="419252060">
    <w:abstractNumId w:val="15"/>
  </w:num>
  <w:num w:numId="3" w16cid:durableId="643773053">
    <w:abstractNumId w:val="16"/>
  </w:num>
  <w:num w:numId="4" w16cid:durableId="1319571757">
    <w:abstractNumId w:val="26"/>
  </w:num>
  <w:num w:numId="5" w16cid:durableId="333460392">
    <w:abstractNumId w:val="24"/>
  </w:num>
  <w:num w:numId="6" w16cid:durableId="160238678">
    <w:abstractNumId w:val="8"/>
  </w:num>
  <w:num w:numId="7" w16cid:durableId="867523546">
    <w:abstractNumId w:val="22"/>
  </w:num>
  <w:num w:numId="8" w16cid:durableId="301935004">
    <w:abstractNumId w:val="10"/>
  </w:num>
  <w:num w:numId="9" w16cid:durableId="1780949666">
    <w:abstractNumId w:val="23"/>
  </w:num>
  <w:num w:numId="10" w16cid:durableId="1307587501">
    <w:abstractNumId w:val="20"/>
  </w:num>
  <w:num w:numId="11" w16cid:durableId="1244223435">
    <w:abstractNumId w:val="3"/>
  </w:num>
  <w:num w:numId="12" w16cid:durableId="688602562">
    <w:abstractNumId w:val="29"/>
  </w:num>
  <w:num w:numId="13" w16cid:durableId="1690108120">
    <w:abstractNumId w:val="31"/>
  </w:num>
  <w:num w:numId="14" w16cid:durableId="1270702036">
    <w:abstractNumId w:val="21"/>
  </w:num>
  <w:num w:numId="15" w16cid:durableId="2101174935">
    <w:abstractNumId w:val="2"/>
  </w:num>
  <w:num w:numId="16" w16cid:durableId="1837308009">
    <w:abstractNumId w:val="25"/>
  </w:num>
  <w:num w:numId="17" w16cid:durableId="730273141">
    <w:abstractNumId w:val="18"/>
  </w:num>
  <w:num w:numId="18" w16cid:durableId="1410345529">
    <w:abstractNumId w:val="12"/>
  </w:num>
  <w:num w:numId="19" w16cid:durableId="1765540660">
    <w:abstractNumId w:val="14"/>
  </w:num>
  <w:num w:numId="20" w16cid:durableId="4989906">
    <w:abstractNumId w:val="4"/>
  </w:num>
  <w:num w:numId="21" w16cid:durableId="1815176856">
    <w:abstractNumId w:val="19"/>
  </w:num>
  <w:num w:numId="22" w16cid:durableId="1236743356">
    <w:abstractNumId w:val="17"/>
  </w:num>
  <w:num w:numId="23" w16cid:durableId="1769352866">
    <w:abstractNumId w:val="27"/>
  </w:num>
  <w:num w:numId="24" w16cid:durableId="1226523293">
    <w:abstractNumId w:val="5"/>
  </w:num>
  <w:num w:numId="25" w16cid:durableId="1113793017">
    <w:abstractNumId w:val="6"/>
  </w:num>
  <w:num w:numId="26" w16cid:durableId="37976336">
    <w:abstractNumId w:val="1"/>
  </w:num>
  <w:num w:numId="27" w16cid:durableId="2114788807">
    <w:abstractNumId w:val="0"/>
  </w:num>
  <w:num w:numId="28" w16cid:durableId="621695494">
    <w:abstractNumId w:val="11"/>
  </w:num>
  <w:num w:numId="29" w16cid:durableId="475805082">
    <w:abstractNumId w:val="9"/>
  </w:num>
  <w:num w:numId="30" w16cid:durableId="819156199">
    <w:abstractNumId w:val="13"/>
  </w:num>
  <w:num w:numId="31" w16cid:durableId="47143704">
    <w:abstractNumId w:val="28"/>
  </w:num>
  <w:num w:numId="32" w16cid:durableId="3950567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DBE"/>
    <w:rsid w:val="000034FE"/>
    <w:rsid w:val="00015F84"/>
    <w:rsid w:val="00023BF9"/>
    <w:rsid w:val="00036571"/>
    <w:rsid w:val="00050C6A"/>
    <w:rsid w:val="0005180F"/>
    <w:rsid w:val="00052F6B"/>
    <w:rsid w:val="00056FDA"/>
    <w:rsid w:val="00074D3D"/>
    <w:rsid w:val="00093C1D"/>
    <w:rsid w:val="000A0E63"/>
    <w:rsid w:val="000B3205"/>
    <w:rsid w:val="000E2D87"/>
    <w:rsid w:val="000F34D9"/>
    <w:rsid w:val="00106761"/>
    <w:rsid w:val="00134D61"/>
    <w:rsid w:val="00135AA5"/>
    <w:rsid w:val="0014282F"/>
    <w:rsid w:val="00147447"/>
    <w:rsid w:val="001502BD"/>
    <w:rsid w:val="00151145"/>
    <w:rsid w:val="00171610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F2969"/>
    <w:rsid w:val="002044B1"/>
    <w:rsid w:val="002070EF"/>
    <w:rsid w:val="0021195B"/>
    <w:rsid w:val="00217C08"/>
    <w:rsid w:val="0022451F"/>
    <w:rsid w:val="00231B6B"/>
    <w:rsid w:val="00231DDF"/>
    <w:rsid w:val="00234D1B"/>
    <w:rsid w:val="00237725"/>
    <w:rsid w:val="0024363B"/>
    <w:rsid w:val="002503A0"/>
    <w:rsid w:val="002554B9"/>
    <w:rsid w:val="00267346"/>
    <w:rsid w:val="00275A5B"/>
    <w:rsid w:val="002B554B"/>
    <w:rsid w:val="002C74AF"/>
    <w:rsid w:val="002D62CB"/>
    <w:rsid w:val="002E4FC5"/>
    <w:rsid w:val="002F362B"/>
    <w:rsid w:val="002F742D"/>
    <w:rsid w:val="003031E5"/>
    <w:rsid w:val="00332102"/>
    <w:rsid w:val="00347313"/>
    <w:rsid w:val="00365D23"/>
    <w:rsid w:val="00375DC5"/>
    <w:rsid w:val="00394EC0"/>
    <w:rsid w:val="003A0AC4"/>
    <w:rsid w:val="003B50B5"/>
    <w:rsid w:val="003B55F0"/>
    <w:rsid w:val="003B62E3"/>
    <w:rsid w:val="003C3D4C"/>
    <w:rsid w:val="003D06A9"/>
    <w:rsid w:val="003E6B17"/>
    <w:rsid w:val="00441721"/>
    <w:rsid w:val="00444BD9"/>
    <w:rsid w:val="004469EC"/>
    <w:rsid w:val="004554D7"/>
    <w:rsid w:val="0046599B"/>
    <w:rsid w:val="00467806"/>
    <w:rsid w:val="004A21B9"/>
    <w:rsid w:val="004C6AF2"/>
    <w:rsid w:val="004C6E04"/>
    <w:rsid w:val="004C7A76"/>
    <w:rsid w:val="004D3A09"/>
    <w:rsid w:val="004F38F0"/>
    <w:rsid w:val="00502692"/>
    <w:rsid w:val="00504E5C"/>
    <w:rsid w:val="0051134F"/>
    <w:rsid w:val="00511C5B"/>
    <w:rsid w:val="00522634"/>
    <w:rsid w:val="00524657"/>
    <w:rsid w:val="005377DF"/>
    <w:rsid w:val="005427C6"/>
    <w:rsid w:val="00547D26"/>
    <w:rsid w:val="005569E9"/>
    <w:rsid w:val="00564FA3"/>
    <w:rsid w:val="00565EA4"/>
    <w:rsid w:val="00567E90"/>
    <w:rsid w:val="00585E70"/>
    <w:rsid w:val="005C0B7F"/>
    <w:rsid w:val="005C6732"/>
    <w:rsid w:val="005E111A"/>
    <w:rsid w:val="006028E9"/>
    <w:rsid w:val="0060613B"/>
    <w:rsid w:val="00614468"/>
    <w:rsid w:val="00621585"/>
    <w:rsid w:val="006313B9"/>
    <w:rsid w:val="006326DF"/>
    <w:rsid w:val="0063633B"/>
    <w:rsid w:val="00636563"/>
    <w:rsid w:val="006652DD"/>
    <w:rsid w:val="00677705"/>
    <w:rsid w:val="00687134"/>
    <w:rsid w:val="006B5FAB"/>
    <w:rsid w:val="006C198B"/>
    <w:rsid w:val="006E4BA3"/>
    <w:rsid w:val="00713816"/>
    <w:rsid w:val="00730CDD"/>
    <w:rsid w:val="00732A1C"/>
    <w:rsid w:val="00735C21"/>
    <w:rsid w:val="00750DE9"/>
    <w:rsid w:val="007723B6"/>
    <w:rsid w:val="007726EE"/>
    <w:rsid w:val="007827F8"/>
    <w:rsid w:val="007866EF"/>
    <w:rsid w:val="007C18CC"/>
    <w:rsid w:val="007C1D94"/>
    <w:rsid w:val="007C786E"/>
    <w:rsid w:val="007D3912"/>
    <w:rsid w:val="007E140C"/>
    <w:rsid w:val="007E521C"/>
    <w:rsid w:val="007E6650"/>
    <w:rsid w:val="007F0CA0"/>
    <w:rsid w:val="007F16E1"/>
    <w:rsid w:val="007F591A"/>
    <w:rsid w:val="007F7884"/>
    <w:rsid w:val="0081111F"/>
    <w:rsid w:val="008179C7"/>
    <w:rsid w:val="008253F2"/>
    <w:rsid w:val="00830271"/>
    <w:rsid w:val="00833972"/>
    <w:rsid w:val="00843939"/>
    <w:rsid w:val="00847A82"/>
    <w:rsid w:val="008578A6"/>
    <w:rsid w:val="00864D4F"/>
    <w:rsid w:val="00873B0A"/>
    <w:rsid w:val="00882A44"/>
    <w:rsid w:val="008C1060"/>
    <w:rsid w:val="008D2487"/>
    <w:rsid w:val="008D3F60"/>
    <w:rsid w:val="008E7E8B"/>
    <w:rsid w:val="008F2A77"/>
    <w:rsid w:val="008F3A20"/>
    <w:rsid w:val="00903518"/>
    <w:rsid w:val="009267D8"/>
    <w:rsid w:val="00934438"/>
    <w:rsid w:val="00945C84"/>
    <w:rsid w:val="009548E9"/>
    <w:rsid w:val="00955C48"/>
    <w:rsid w:val="00962A0F"/>
    <w:rsid w:val="00967056"/>
    <w:rsid w:val="0096779F"/>
    <w:rsid w:val="00975533"/>
    <w:rsid w:val="0097729C"/>
    <w:rsid w:val="009826FB"/>
    <w:rsid w:val="00990B5F"/>
    <w:rsid w:val="00995044"/>
    <w:rsid w:val="009B27D3"/>
    <w:rsid w:val="009B3DDE"/>
    <w:rsid w:val="009C5A5E"/>
    <w:rsid w:val="009D45B7"/>
    <w:rsid w:val="009D5C2F"/>
    <w:rsid w:val="009D791D"/>
    <w:rsid w:val="009F084C"/>
    <w:rsid w:val="00A05113"/>
    <w:rsid w:val="00A11A40"/>
    <w:rsid w:val="00A32872"/>
    <w:rsid w:val="00A34C94"/>
    <w:rsid w:val="00A52A65"/>
    <w:rsid w:val="00A75CA3"/>
    <w:rsid w:val="00A870FF"/>
    <w:rsid w:val="00A87F46"/>
    <w:rsid w:val="00AA0F4B"/>
    <w:rsid w:val="00AB28D6"/>
    <w:rsid w:val="00AB37E8"/>
    <w:rsid w:val="00AC2D52"/>
    <w:rsid w:val="00AD49BE"/>
    <w:rsid w:val="00AD7832"/>
    <w:rsid w:val="00AE044E"/>
    <w:rsid w:val="00AE6430"/>
    <w:rsid w:val="00AF0047"/>
    <w:rsid w:val="00B076D7"/>
    <w:rsid w:val="00B12142"/>
    <w:rsid w:val="00B136C4"/>
    <w:rsid w:val="00B224A9"/>
    <w:rsid w:val="00B23791"/>
    <w:rsid w:val="00B24B3A"/>
    <w:rsid w:val="00B376C6"/>
    <w:rsid w:val="00B400D1"/>
    <w:rsid w:val="00B57B9B"/>
    <w:rsid w:val="00B6144A"/>
    <w:rsid w:val="00B77F2A"/>
    <w:rsid w:val="00B83104"/>
    <w:rsid w:val="00B85AF2"/>
    <w:rsid w:val="00BA5A2F"/>
    <w:rsid w:val="00BB47EE"/>
    <w:rsid w:val="00BC4EAB"/>
    <w:rsid w:val="00BD44E2"/>
    <w:rsid w:val="00BE2FD5"/>
    <w:rsid w:val="00BE5E05"/>
    <w:rsid w:val="00BE722A"/>
    <w:rsid w:val="00BF169C"/>
    <w:rsid w:val="00C04182"/>
    <w:rsid w:val="00C14DE8"/>
    <w:rsid w:val="00C15A3D"/>
    <w:rsid w:val="00C20701"/>
    <w:rsid w:val="00C209CF"/>
    <w:rsid w:val="00C21B85"/>
    <w:rsid w:val="00C41427"/>
    <w:rsid w:val="00C45B1F"/>
    <w:rsid w:val="00C50837"/>
    <w:rsid w:val="00C65EBE"/>
    <w:rsid w:val="00C853C0"/>
    <w:rsid w:val="00CA066A"/>
    <w:rsid w:val="00CB6D8D"/>
    <w:rsid w:val="00CC2C5B"/>
    <w:rsid w:val="00CC322C"/>
    <w:rsid w:val="00CC56D9"/>
    <w:rsid w:val="00CC6137"/>
    <w:rsid w:val="00CD1740"/>
    <w:rsid w:val="00CD5CDA"/>
    <w:rsid w:val="00CE2884"/>
    <w:rsid w:val="00CE4725"/>
    <w:rsid w:val="00D014A5"/>
    <w:rsid w:val="00D113DC"/>
    <w:rsid w:val="00D1418E"/>
    <w:rsid w:val="00D15285"/>
    <w:rsid w:val="00D23E76"/>
    <w:rsid w:val="00D30487"/>
    <w:rsid w:val="00D54052"/>
    <w:rsid w:val="00D5456A"/>
    <w:rsid w:val="00D7454F"/>
    <w:rsid w:val="00D816F9"/>
    <w:rsid w:val="00D92A80"/>
    <w:rsid w:val="00D971E8"/>
    <w:rsid w:val="00DA3EDD"/>
    <w:rsid w:val="00DB1616"/>
    <w:rsid w:val="00DC3E27"/>
    <w:rsid w:val="00DC7D13"/>
    <w:rsid w:val="00DD500A"/>
    <w:rsid w:val="00DD5039"/>
    <w:rsid w:val="00DE774E"/>
    <w:rsid w:val="00DF1603"/>
    <w:rsid w:val="00E01791"/>
    <w:rsid w:val="00E02C52"/>
    <w:rsid w:val="00E17DBE"/>
    <w:rsid w:val="00E20954"/>
    <w:rsid w:val="00E26234"/>
    <w:rsid w:val="00E30918"/>
    <w:rsid w:val="00E36F70"/>
    <w:rsid w:val="00E40FF2"/>
    <w:rsid w:val="00E42877"/>
    <w:rsid w:val="00E541D7"/>
    <w:rsid w:val="00E54948"/>
    <w:rsid w:val="00E57FF9"/>
    <w:rsid w:val="00E654F4"/>
    <w:rsid w:val="00E7164A"/>
    <w:rsid w:val="00E81956"/>
    <w:rsid w:val="00E82791"/>
    <w:rsid w:val="00E9452D"/>
    <w:rsid w:val="00EA5FD3"/>
    <w:rsid w:val="00EB1E2B"/>
    <w:rsid w:val="00EC701F"/>
    <w:rsid w:val="00F26F97"/>
    <w:rsid w:val="00F32984"/>
    <w:rsid w:val="00F35680"/>
    <w:rsid w:val="00F36B03"/>
    <w:rsid w:val="00F412D3"/>
    <w:rsid w:val="00F424CB"/>
    <w:rsid w:val="00F46648"/>
    <w:rsid w:val="00F52701"/>
    <w:rsid w:val="00F554E9"/>
    <w:rsid w:val="00F710AD"/>
    <w:rsid w:val="00F73382"/>
    <w:rsid w:val="00F742E3"/>
    <w:rsid w:val="00F81FEC"/>
    <w:rsid w:val="00F87240"/>
    <w:rsid w:val="00F9055E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F1394-6C47-45D6-BC68-E040D5F6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2871</Words>
  <Characters>16369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7</cp:revision>
  <cp:lastPrinted>2019-01-20T17:42:00Z</cp:lastPrinted>
  <dcterms:created xsi:type="dcterms:W3CDTF">2021-11-14T16:15:00Z</dcterms:created>
  <dcterms:modified xsi:type="dcterms:W3CDTF">2022-09-04T10:02:00Z</dcterms:modified>
</cp:coreProperties>
</file>